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2C50" w:rsidRPr="004B2C50" w:rsidRDefault="004B2C50" w:rsidP="004B2C50">
      <w:pPr>
        <w:pStyle w:val="c1"/>
        <w:spacing w:before="0" w:after="0" w:line="276" w:lineRule="auto"/>
        <w:ind w:firstLine="709"/>
        <w:jc w:val="center"/>
        <w:rPr>
          <w:b/>
          <w:bCs/>
          <w:i/>
          <w:iCs/>
          <w:color w:val="000000"/>
          <w:sz w:val="32"/>
          <w:szCs w:val="32"/>
        </w:rPr>
      </w:pPr>
      <w:r w:rsidRPr="00AB5787">
        <w:rPr>
          <w:b/>
          <w:bCs/>
          <w:i/>
          <w:iCs/>
          <w:color w:val="000000"/>
          <w:sz w:val="32"/>
          <w:szCs w:val="32"/>
        </w:rPr>
        <w:t xml:space="preserve">Конспект НОД по </w:t>
      </w:r>
      <w:r>
        <w:rPr>
          <w:b/>
          <w:bCs/>
          <w:i/>
          <w:iCs/>
          <w:color w:val="000000"/>
          <w:sz w:val="32"/>
          <w:szCs w:val="32"/>
        </w:rPr>
        <w:t>лепке</w:t>
      </w:r>
      <w:r w:rsidRPr="00AB5787">
        <w:rPr>
          <w:b/>
          <w:bCs/>
          <w:i/>
          <w:iCs/>
          <w:color w:val="000000"/>
          <w:sz w:val="32"/>
          <w:szCs w:val="32"/>
        </w:rPr>
        <w:t xml:space="preserve"> в подготовительной группе «</w:t>
      </w:r>
      <w:r>
        <w:rPr>
          <w:b/>
          <w:bCs/>
          <w:i/>
          <w:iCs/>
          <w:color w:val="000000"/>
          <w:sz w:val="32"/>
          <w:szCs w:val="32"/>
        </w:rPr>
        <w:t>Гжельский чайник</w:t>
      </w:r>
      <w:r w:rsidRPr="00AB5787">
        <w:rPr>
          <w:b/>
          <w:bCs/>
          <w:i/>
          <w:iCs/>
          <w:color w:val="000000"/>
          <w:sz w:val="32"/>
          <w:szCs w:val="32"/>
        </w:rPr>
        <w:t>»</w:t>
      </w:r>
    </w:p>
    <w:p w:rsidR="00942AE9" w:rsidRPr="00942AE9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4B2C5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Цель:</w:t>
      </w: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ознакомление детей с искусством гжельских мастеров.</w:t>
      </w:r>
    </w:p>
    <w:p w:rsidR="00942AE9" w:rsidRPr="004B2C50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  <w:lang w:eastAsia="ru-RU"/>
          <w14:ligatures w14:val="none"/>
        </w:rPr>
      </w:pPr>
      <w:r w:rsidRPr="004B2C5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Задачи:</w:t>
      </w:r>
    </w:p>
    <w:p w:rsidR="00942AE9" w:rsidRPr="00942AE9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учить оформлять объемную плоскость элементами узора гжельской росписи;</w:t>
      </w:r>
    </w:p>
    <w:p w:rsidR="00942AE9" w:rsidRPr="00942AE9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развивать мелкую моторику рук, творческие способности, внимание, память, глазомер;</w:t>
      </w:r>
    </w:p>
    <w:p w:rsidR="00942AE9" w:rsidRPr="00942AE9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закрепить знания детей о цветовой гамме (белый фон, сине-голубой рисунок) и элементах гжельской росписи;</w:t>
      </w:r>
    </w:p>
    <w:p w:rsidR="00942AE9" w:rsidRPr="00942AE9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воспитывать интерес и продолжить знакомить детей с народными промыслами.</w:t>
      </w:r>
    </w:p>
    <w:p w:rsidR="00942AE9" w:rsidRPr="00942AE9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4B2C5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Материал:</w:t>
      </w: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изделия гжельской росписи; образец готовой работы; разрезные картинки гжельской посуды для д/и «Собери картинку»; набор цветного пластилина (синий, голубой, белый); салфетки; стеки; доски для лепки.</w:t>
      </w:r>
    </w:p>
    <w:p w:rsidR="00942AE9" w:rsidRPr="00942AE9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4B2C5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Предварительная работа:</w:t>
      </w: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беседы о происхождении народного промысла, о гжельской росписи; рассматривание иллюстраций с изображением гжельской посуды. </w:t>
      </w:r>
    </w:p>
    <w:p w:rsidR="004B2C50" w:rsidRDefault="004B2C50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занятия</w:t>
      </w:r>
    </w:p>
    <w:p w:rsidR="00942AE9" w:rsidRPr="00942AE9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B2C50" w:rsidRDefault="004B2C50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4B2C5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4B2C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Чудо с синими цветами,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Голубыми лепестками,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Синими цветочками,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Нежными виточками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белом фарфоре,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 заснеженном поле,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Из-под белого снежочка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Растут синие цветочки.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Неужели, неужели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 не слышали о Гжели?!</w:t>
      </w:r>
    </w:p>
    <w:p w:rsidR="00942AE9" w:rsidRDefault="004B2C50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4B2C5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="00942AE9" w:rsidRPr="00942A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Ребята, </w:t>
      </w:r>
      <w:r w:rsidR="001A1D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вы поняли, о чем идет речь</w:t>
      </w:r>
      <w:r w:rsidR="00942AE9" w:rsidRPr="00942A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?</w:t>
      </w:r>
      <w:r w:rsidR="00942AE9" w:rsidRPr="00942AE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(ответы детей)</w:t>
      </w:r>
    </w:p>
    <w:p w:rsidR="001A1DFF" w:rsidRPr="004B2C50" w:rsidRDefault="001A1DFF" w:rsidP="004B2C50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4B2C50">
        <w:rPr>
          <w:rStyle w:val="c0"/>
          <w:color w:val="000000"/>
          <w:sz w:val="28"/>
          <w:szCs w:val="28"/>
        </w:rPr>
        <w:t xml:space="preserve">Да </w:t>
      </w:r>
      <w:r w:rsidR="004B2C50" w:rsidRPr="004B2C50">
        <w:rPr>
          <w:rStyle w:val="c0"/>
          <w:color w:val="000000"/>
          <w:sz w:val="28"/>
          <w:szCs w:val="28"/>
        </w:rPr>
        <w:t>сегодня мы</w:t>
      </w:r>
      <w:r w:rsidRPr="004B2C50">
        <w:rPr>
          <w:rStyle w:val="c0"/>
          <w:color w:val="000000"/>
          <w:sz w:val="28"/>
          <w:szCs w:val="28"/>
        </w:rPr>
        <w:t xml:space="preserve"> с вами </w:t>
      </w:r>
      <w:r w:rsidR="004B2C50" w:rsidRPr="004B2C50">
        <w:rPr>
          <w:rStyle w:val="c0"/>
          <w:color w:val="000000"/>
          <w:sz w:val="28"/>
          <w:szCs w:val="28"/>
        </w:rPr>
        <w:t>поговорим о</w:t>
      </w:r>
      <w:r w:rsidRPr="004B2C50">
        <w:rPr>
          <w:rStyle w:val="c0"/>
          <w:color w:val="000000"/>
          <w:sz w:val="28"/>
          <w:szCs w:val="28"/>
        </w:rPr>
        <w:t xml:space="preserve"> гжельской </w:t>
      </w:r>
      <w:r w:rsidR="004B2C50" w:rsidRPr="004B2C50">
        <w:rPr>
          <w:rStyle w:val="c0"/>
          <w:color w:val="000000"/>
          <w:sz w:val="28"/>
          <w:szCs w:val="28"/>
        </w:rPr>
        <w:t>посуде</w:t>
      </w:r>
      <w:r w:rsidRPr="004B2C50">
        <w:rPr>
          <w:rStyle w:val="c0"/>
          <w:color w:val="000000"/>
          <w:sz w:val="28"/>
          <w:szCs w:val="28"/>
        </w:rPr>
        <w:t>.</w:t>
      </w:r>
      <w:r w:rsidR="004B2C50">
        <w:rPr>
          <w:color w:val="000000"/>
          <w:sz w:val="28"/>
          <w:szCs w:val="28"/>
        </w:rPr>
        <w:t xml:space="preserve"> </w:t>
      </w:r>
      <w:r w:rsidRPr="004B2C50">
        <w:rPr>
          <w:rStyle w:val="c0"/>
          <w:color w:val="000000"/>
          <w:sz w:val="28"/>
          <w:szCs w:val="28"/>
        </w:rPr>
        <w:t xml:space="preserve">Какие   </w:t>
      </w:r>
      <w:r w:rsidR="004B2C50" w:rsidRPr="004B2C50">
        <w:rPr>
          <w:rStyle w:val="c0"/>
          <w:color w:val="000000"/>
          <w:sz w:val="28"/>
          <w:szCs w:val="28"/>
        </w:rPr>
        <w:t>изделия еще вам</w:t>
      </w:r>
      <w:r w:rsidRPr="004B2C50">
        <w:rPr>
          <w:rStyle w:val="c0"/>
          <w:color w:val="000000"/>
          <w:sz w:val="28"/>
          <w:szCs w:val="28"/>
        </w:rPr>
        <w:t xml:space="preserve"> знакомы?</w:t>
      </w:r>
      <w:r w:rsidR="004B2C50">
        <w:rPr>
          <w:color w:val="000000"/>
          <w:sz w:val="28"/>
          <w:szCs w:val="28"/>
        </w:rPr>
        <w:t xml:space="preserve"> </w:t>
      </w:r>
      <w:r w:rsidRPr="004B2C50">
        <w:rPr>
          <w:rStyle w:val="c0"/>
          <w:i/>
          <w:iCs/>
          <w:color w:val="000000"/>
          <w:sz w:val="28"/>
          <w:szCs w:val="28"/>
        </w:rPr>
        <w:t xml:space="preserve">(чашки, чайники, кувшины, </w:t>
      </w:r>
      <w:r w:rsidR="004B2C50" w:rsidRPr="004B2C50">
        <w:rPr>
          <w:rStyle w:val="c0"/>
          <w:i/>
          <w:iCs/>
          <w:color w:val="000000"/>
          <w:sz w:val="28"/>
          <w:szCs w:val="28"/>
        </w:rPr>
        <w:t>тарелки, статуэтки</w:t>
      </w:r>
      <w:r w:rsidRPr="004B2C50">
        <w:rPr>
          <w:rStyle w:val="c0"/>
          <w:i/>
          <w:iCs/>
          <w:color w:val="000000"/>
          <w:sz w:val="28"/>
          <w:szCs w:val="28"/>
        </w:rPr>
        <w:t>)</w:t>
      </w:r>
    </w:p>
    <w:p w:rsidR="001A1DFF" w:rsidRPr="004B2C50" w:rsidRDefault="001A1DFF" w:rsidP="004B2C5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B2C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Почему </w:t>
      </w:r>
      <w:r w:rsidR="004B2C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эта посуда</w:t>
      </w:r>
      <w:r w:rsidRPr="004B2C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 называется, сейчас вы поймете сами.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4B2C50" w:rsidRPr="004B2C50">
        <w:rPr>
          <w:rFonts w:ascii="Times New Roman" w:hAnsi="Times New Roman" w:cs="Times New Roman"/>
          <w:color w:val="111111"/>
          <w:sz w:val="28"/>
          <w:szCs w:val="28"/>
        </w:rPr>
        <w:t xml:space="preserve">Послушайте </w:t>
      </w:r>
      <w:r w:rsidR="004B2C50" w:rsidRPr="004B2C50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сине-голубую сказку.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Давным-давно это было. В некотором царстве, в российском государстве, недалеко от Москвы, средь дремучих лесов стояла деревушка Гжель. Жили там смелые и умные, добрые и работящие люди. Издавна делали они посуду из белой глины. Даже название деревни связано было со словом «жечь», ведь изделия из глины обязательно подвергали обжигу в печи при высокой температуре. И вот собрались они однажды и стали думать, как бы им лучше мастерство свое показать, всех людей порадовать да свой край прославить. Думали-думали и придумали. Решили лепить посуду такую, какой свет не видывал. Стал каждый мастер своё умение показывать. Один слепил чайник: носик в виде головки петушка, а на крышке – курочка красуется. Другой мастер посмотрел, подивился, но чайник лепить не стал. Увидел он на улице бычка, да и вылепил его. </w:t>
      </w:r>
    </w:p>
    <w:p w:rsidR="00942AE9" w:rsidRPr="00942AE9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Третий мастер подивился красоте такой, а сам ещё лучше придумал. Слепил он сахарницу в виде рыбки сказочной. Улыбается рыбка, хвостом помахивает, плавничками потряхивает. Дивная получилась сахарница. Стали дальше думу-думать. Как бы украсить такую затейливую посуду? Разошлись по домам. Идут дорогой и смотрят. А вокруг сказочная красота, разливается синь-синева: высокое синее небо с белыми облаками, вдалеке синий лес виднеется, синяя гладь рек и озер, а над ними белый туман стелется. Вот и задумали они перенести эту синеву на белый фарфор. И всё, что кисть рисует, становится синим и голубым. И цветы, и люди, и птицы, и трава. Полюбилась нарядная посуда людям, и стали называть ее ласково «Нежно-голубое чудо - сказочная гжель». На весь мир прославили гжельские мастера свой любимый край, всем поведали, какие умелые мастера живут на Руси.  </w:t>
      </w:r>
    </w:p>
    <w:p w:rsidR="00942AE9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Вот такая история. Но что-то мы, ребята, засиделись. </w:t>
      </w: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4B2C50" w:rsidRPr="00942AE9" w:rsidRDefault="004B2C50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:rsidR="00942AE9" w:rsidRPr="00942AE9" w:rsidRDefault="004B2C50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4B2C50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Физкультминутка</w:t>
      </w:r>
      <w:r w:rsidRPr="004B2C5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942AE9" w:rsidRPr="004B2C50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«Чаепитие»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стол стоит </w:t>
      </w:r>
      <w:r w:rsidRPr="00942A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(обе руки вытянуть вперед, развести чуть в стороны, опустить вниз, как бы рисуя стол)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нем самовар кипит </w:t>
      </w:r>
      <w:r w:rsidRPr="00942A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(руки на поясе, повороты в сторону)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Подносите чашки, </w:t>
      </w:r>
      <w:r w:rsidRPr="00942A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(приседание, рука одна на поясе)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Очень хрупкие бедняжки </w:t>
      </w:r>
      <w:r w:rsidRPr="00942A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(наклоны в сторону головой)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Наливайте чаю, </w:t>
      </w:r>
      <w:r w:rsidRPr="00942A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(кружатся вокруг своей оси)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Всех я угощаю.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серебряный поднос </w:t>
      </w:r>
      <w:r w:rsidRPr="00942AE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(руки над головой, подняться на носочки)</w:t>
      </w:r>
    </w:p>
    <w:p w:rsidR="00942AE9" w:rsidRPr="00942AE9" w:rsidRDefault="00942AE9" w:rsidP="004B2C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 чаю нам пирог принес.</w:t>
      </w:r>
    </w:p>
    <w:p w:rsidR="00942AE9" w:rsidRPr="00942AE9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:rsidR="00942AE9" w:rsidRDefault="004B2C50" w:rsidP="004B2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4B2C5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lastRenderedPageBreak/>
        <w:t>Воспитатель:</w:t>
      </w:r>
      <w:r w:rsidR="00942AE9" w:rsidRPr="00942AE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942AE9"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так бывает, но посуда иногда разбивается. Вот и у нас одни осколки. Давайте попробуем их собрать, как будто склеить, и посмотрим, что у нас получится.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(</w:t>
      </w:r>
      <w:r w:rsidR="00942AE9" w:rsidRPr="004B2C5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Дидактическая игра «Собери картинку»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:rsidR="004B2C50" w:rsidRPr="004B2C50" w:rsidRDefault="004B2C50" w:rsidP="004B2C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:rsidR="001A1DFF" w:rsidRPr="003D679F" w:rsidRDefault="004B2C50" w:rsidP="003D679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2C5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942AE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B2C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Молодцы</w:t>
      </w:r>
      <w:r w:rsidR="00942AE9"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вы отлично справились</w:t>
      </w:r>
      <w:r w:rsidR="00942AE9" w:rsidRPr="004B2C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="001A1DFF" w:rsidRPr="004B2C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а вам хочется попробовать побыть народными умельцами и украсить посуду </w:t>
      </w:r>
      <w:r w:rsidR="001A1DFF" w:rsidRPr="004B2C5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гжельским узором</w:t>
      </w:r>
      <w:r w:rsidRPr="004B2C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 w:rsidR="001A1DFF" w:rsidRPr="004B2C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Только мастера свою посуду расписывали красками, а я вам предлагаю – при помощи пластилина.</w:t>
      </w:r>
      <w:r w:rsidR="003D67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A1DFF" w:rsidRPr="003D679F">
        <w:rPr>
          <w:rFonts w:ascii="Times New Roman" w:hAnsi="Times New Roman" w:cs="Times New Roman"/>
          <w:color w:val="111111"/>
          <w:sz w:val="28"/>
          <w:szCs w:val="28"/>
        </w:rPr>
        <w:t xml:space="preserve">Узор вы тоже выбираете сами. </w:t>
      </w:r>
    </w:p>
    <w:p w:rsidR="004B2C50" w:rsidRPr="003D679F" w:rsidRDefault="004B2C50" w:rsidP="003D67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D679F">
        <w:rPr>
          <w:rFonts w:ascii="Times New Roman" w:hAnsi="Times New Roman" w:cs="Times New Roman"/>
          <w:color w:val="111111"/>
          <w:sz w:val="28"/>
          <w:szCs w:val="28"/>
        </w:rPr>
        <w:t xml:space="preserve">Давайте еще раз </w:t>
      </w:r>
      <w:r w:rsidR="003D679F" w:rsidRPr="003D679F">
        <w:rPr>
          <w:rFonts w:ascii="Times New Roman" w:hAnsi="Times New Roman" w:cs="Times New Roman"/>
          <w:color w:val="111111"/>
          <w:sz w:val="28"/>
          <w:szCs w:val="28"/>
        </w:rPr>
        <w:t>обсудим, как выглядит посуда из Гжели (показ иллюстраций).</w:t>
      </w:r>
    </w:p>
    <w:p w:rsidR="001A1DFF" w:rsidRPr="003D679F" w:rsidRDefault="001A1DFF" w:rsidP="003D67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3D679F">
        <w:rPr>
          <w:color w:val="111111"/>
          <w:sz w:val="28"/>
          <w:szCs w:val="28"/>
        </w:rPr>
        <w:t>Какими узорами украшен чайник? </w:t>
      </w:r>
      <w:r w:rsidRPr="003D679F">
        <w:rPr>
          <w:i/>
          <w:iCs/>
          <w:color w:val="111111"/>
          <w:sz w:val="28"/>
          <w:szCs w:val="28"/>
          <w:bdr w:val="none" w:sz="0" w:space="0" w:color="auto" w:frame="1"/>
        </w:rPr>
        <w:t>(цветком и бордюром из точек)</w:t>
      </w:r>
      <w:r w:rsidRPr="003D679F">
        <w:rPr>
          <w:color w:val="111111"/>
          <w:sz w:val="28"/>
          <w:szCs w:val="28"/>
        </w:rPr>
        <w:t>.</w:t>
      </w:r>
    </w:p>
    <w:p w:rsidR="001A1DFF" w:rsidRPr="003D679F" w:rsidRDefault="001A1DFF" w:rsidP="003D67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3D679F">
        <w:rPr>
          <w:color w:val="111111"/>
          <w:sz w:val="28"/>
          <w:szCs w:val="28"/>
        </w:rPr>
        <w:t>Где расположен цветок? </w:t>
      </w:r>
      <w:r w:rsidRPr="003D679F">
        <w:rPr>
          <w:i/>
          <w:iCs/>
          <w:color w:val="111111"/>
          <w:sz w:val="28"/>
          <w:szCs w:val="28"/>
          <w:bdr w:val="none" w:sz="0" w:space="0" w:color="auto" w:frame="1"/>
        </w:rPr>
        <w:t>(В середине, на одной стороне посуды)</w:t>
      </w:r>
      <w:r w:rsidRPr="003D679F">
        <w:rPr>
          <w:color w:val="111111"/>
          <w:sz w:val="28"/>
          <w:szCs w:val="28"/>
        </w:rPr>
        <w:t>.</w:t>
      </w:r>
    </w:p>
    <w:p w:rsidR="001A1DFF" w:rsidRPr="003D679F" w:rsidRDefault="001A1DFF" w:rsidP="003D67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3D679F">
        <w:rPr>
          <w:color w:val="111111"/>
          <w:sz w:val="28"/>
          <w:szCs w:val="28"/>
        </w:rPr>
        <w:t>Из каких элементов состоит цветок? </w:t>
      </w:r>
      <w:r w:rsidRPr="003D679F">
        <w:rPr>
          <w:i/>
          <w:iCs/>
          <w:color w:val="111111"/>
          <w:sz w:val="28"/>
          <w:szCs w:val="28"/>
          <w:bdr w:val="none" w:sz="0" w:space="0" w:color="auto" w:frame="1"/>
        </w:rPr>
        <w:t>(Серединка и лепестки)</w:t>
      </w:r>
      <w:r w:rsidRPr="003D679F">
        <w:rPr>
          <w:color w:val="111111"/>
          <w:sz w:val="28"/>
          <w:szCs w:val="28"/>
        </w:rPr>
        <w:t>.</w:t>
      </w:r>
    </w:p>
    <w:p w:rsidR="001A1DFF" w:rsidRPr="003D679F" w:rsidRDefault="001A1DFF" w:rsidP="003D67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3D679F">
        <w:rPr>
          <w:color w:val="111111"/>
          <w:sz w:val="28"/>
          <w:szCs w:val="28"/>
        </w:rPr>
        <w:t>На что похожи лепестки цветка? </w:t>
      </w:r>
      <w:r w:rsidRPr="003D679F">
        <w:rPr>
          <w:i/>
          <w:iCs/>
          <w:color w:val="111111"/>
          <w:sz w:val="28"/>
          <w:szCs w:val="28"/>
          <w:bdr w:val="none" w:sz="0" w:space="0" w:color="auto" w:frame="1"/>
        </w:rPr>
        <w:t>(На капельку)</w:t>
      </w:r>
      <w:r w:rsidRPr="003D679F">
        <w:rPr>
          <w:color w:val="111111"/>
          <w:sz w:val="28"/>
          <w:szCs w:val="28"/>
        </w:rPr>
        <w:t>.</w:t>
      </w:r>
    </w:p>
    <w:p w:rsidR="001A1DFF" w:rsidRDefault="001A1DFF" w:rsidP="003D67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3D679F">
        <w:rPr>
          <w:color w:val="111111"/>
          <w:sz w:val="28"/>
          <w:szCs w:val="28"/>
        </w:rPr>
        <w:t>Капелька – один из любимых элементов мастеров </w:t>
      </w:r>
      <w:r w:rsidRPr="003D679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Гжели</w:t>
      </w:r>
      <w:r w:rsidRPr="003D679F">
        <w:rPr>
          <w:color w:val="111111"/>
          <w:sz w:val="28"/>
          <w:szCs w:val="28"/>
        </w:rPr>
        <w:t>.</w:t>
      </w:r>
    </w:p>
    <w:p w:rsidR="003D679F" w:rsidRPr="003D679F" w:rsidRDefault="003D679F" w:rsidP="003D679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3D679F" w:rsidRPr="003D679F" w:rsidRDefault="003D679F" w:rsidP="003D679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2C5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3D679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D67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методы и приемы </w:t>
      </w:r>
      <w:r w:rsidRPr="003D679F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лепки вы знаете</w:t>
      </w:r>
      <w:r w:rsidRPr="003D67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Начинаем мастерить. </w:t>
      </w:r>
    </w:p>
    <w:p w:rsidR="003D679F" w:rsidRDefault="003D679F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D679F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приступают к работе. Воспитатель индивидуально подходит к ребёнку, если возникают трудности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2900051" cy="3867150"/>
            <wp:effectExtent l="0" t="0" r="0" b="0"/>
            <wp:wrapNone/>
            <wp:docPr id="16362463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46326" name="Рисунок 16362463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051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2907039" cy="3876675"/>
            <wp:effectExtent l="0" t="0" r="7620" b="0"/>
            <wp:wrapNone/>
            <wp:docPr id="16613385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38585" name="Рисунок 16613385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9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E7571" w:rsidRPr="003D679F" w:rsidRDefault="002E7571" w:rsidP="003D67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2E7571" w:rsidRDefault="00942AE9" w:rsidP="002E757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:rsidR="00942AE9" w:rsidRPr="002E7571" w:rsidRDefault="00942AE9" w:rsidP="002E7571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E75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lastRenderedPageBreak/>
        <w:t>Пальчиковая гимнастика</w:t>
      </w:r>
      <w:r w:rsidR="003D679F" w:rsidRPr="002E75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2E757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«Цветы»</w:t>
      </w:r>
    </w:p>
    <w:p w:rsidR="00942AE9" w:rsidRPr="002E7571" w:rsidRDefault="00942AE9" w:rsidP="003D679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75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Наши синие цветки распускают лепестки.</w:t>
      </w:r>
    </w:p>
    <w:p w:rsidR="00942AE9" w:rsidRPr="002E7571" w:rsidRDefault="00942AE9" w:rsidP="003D679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75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Ветерок чуть дышит,</w:t>
      </w:r>
    </w:p>
    <w:p w:rsidR="00942AE9" w:rsidRPr="002E7571" w:rsidRDefault="00942AE9" w:rsidP="003D679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75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Лепестки колышет.</w:t>
      </w:r>
    </w:p>
    <w:p w:rsidR="00942AE9" w:rsidRPr="002E7571" w:rsidRDefault="00942AE9" w:rsidP="003D679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75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Наши синие цветки закрывают лепестки.</w:t>
      </w:r>
    </w:p>
    <w:p w:rsidR="00942AE9" w:rsidRPr="002E7571" w:rsidRDefault="00942AE9" w:rsidP="003D679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75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Тихо засыпают,</w:t>
      </w:r>
    </w:p>
    <w:p w:rsidR="00942AE9" w:rsidRPr="002E7571" w:rsidRDefault="00942AE9" w:rsidP="003D679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75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Головой качают.</w:t>
      </w:r>
    </w:p>
    <w:p w:rsidR="003D679F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1691640</wp:posOffset>
            </wp:positionH>
            <wp:positionV relativeFrom="paragraph">
              <wp:posOffset>5715</wp:posOffset>
            </wp:positionV>
            <wp:extent cx="2638425" cy="3517265"/>
            <wp:effectExtent l="0" t="0" r="0" b="6985"/>
            <wp:wrapNone/>
            <wp:docPr id="9515744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74462" name="Рисунок 9515744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2E7571" w:rsidRDefault="002E7571" w:rsidP="002E75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:rsidR="00942AE9" w:rsidRPr="00942AE9" w:rsidRDefault="003D679F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4B2C5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</w:t>
      </w:r>
      <w:r w:rsidR="00942AE9"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вас получились отличные тарелочки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чайники</w:t>
      </w:r>
      <w:r w:rsidR="00942AE9"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украшенные узорами гжельской росписи. Подобно мастерам из Гжели вы продемонстрировали в этой работе всё своё умение. Этой работой можно украсить уголок в детской комнате или преподнести в качестве подарка.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D67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Мне очень понравилось, как вы сегодня занимались и какой замечательный получился сервиз!</w:t>
      </w:r>
    </w:p>
    <w:p w:rsidR="00942AE9" w:rsidRPr="00942AE9" w:rsidRDefault="00942AE9" w:rsidP="00942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Создается выставка </w:t>
      </w:r>
      <w:r w:rsidR="003D67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посуды</w:t>
      </w:r>
      <w:r w:rsidRPr="00942A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247E74" w:rsidRPr="00942AE9" w:rsidRDefault="002E7571" w:rsidP="00942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1317625</wp:posOffset>
            </wp:positionH>
            <wp:positionV relativeFrom="paragraph">
              <wp:posOffset>62230</wp:posOffset>
            </wp:positionV>
            <wp:extent cx="3437890" cy="2647950"/>
            <wp:effectExtent l="0" t="0" r="0" b="0"/>
            <wp:wrapNone/>
            <wp:docPr id="13575429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42949" name="Рисунок 13575429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7E74" w:rsidRPr="0094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E9"/>
    <w:rsid w:val="000123A2"/>
    <w:rsid w:val="001A1DFF"/>
    <w:rsid w:val="00247E74"/>
    <w:rsid w:val="002E7571"/>
    <w:rsid w:val="003D679F"/>
    <w:rsid w:val="004B2C50"/>
    <w:rsid w:val="0094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14C8"/>
  <w15:chartTrackingRefBased/>
  <w15:docId w15:val="{0A864A48-A4C5-4C3B-B64F-C5754CE2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94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942AE9"/>
  </w:style>
  <w:style w:type="paragraph" w:customStyle="1" w:styleId="c2">
    <w:name w:val="c2"/>
    <w:basedOn w:val="a"/>
    <w:rsid w:val="0094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942AE9"/>
  </w:style>
  <w:style w:type="character" w:styleId="a4">
    <w:name w:val="Strong"/>
    <w:basedOn w:val="a0"/>
    <w:uiPriority w:val="22"/>
    <w:qFormat/>
    <w:rsid w:val="001A1DFF"/>
    <w:rPr>
      <w:b/>
      <w:bCs/>
    </w:rPr>
  </w:style>
  <w:style w:type="paragraph" w:customStyle="1" w:styleId="c1">
    <w:name w:val="c1"/>
    <w:basedOn w:val="a"/>
    <w:rsid w:val="004B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Андреюшкин</dc:creator>
  <cp:keywords/>
  <dc:description/>
  <cp:lastModifiedBy>Андрей Андреюшкин</cp:lastModifiedBy>
  <cp:revision>3</cp:revision>
  <dcterms:created xsi:type="dcterms:W3CDTF">2024-03-19T18:39:00Z</dcterms:created>
  <dcterms:modified xsi:type="dcterms:W3CDTF">2024-03-21T11:08:00Z</dcterms:modified>
</cp:coreProperties>
</file>