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F2" w:rsidRPr="002C6A8B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8B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6624F2" w:rsidRPr="002C6A8B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6A8B">
        <w:rPr>
          <w:rFonts w:ascii="Times New Roman" w:hAnsi="Times New Roman" w:cs="Times New Roman"/>
          <w:b/>
          <w:sz w:val="28"/>
          <w:szCs w:val="28"/>
        </w:rPr>
        <w:t>Чердаклинский</w:t>
      </w:r>
      <w:proofErr w:type="spellEnd"/>
      <w:r w:rsidRPr="002C6A8B">
        <w:rPr>
          <w:rFonts w:ascii="Times New Roman" w:hAnsi="Times New Roman" w:cs="Times New Roman"/>
          <w:b/>
          <w:sz w:val="28"/>
          <w:szCs w:val="28"/>
        </w:rPr>
        <w:t xml:space="preserve"> детский сад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A8B">
        <w:rPr>
          <w:rFonts w:ascii="Times New Roman" w:hAnsi="Times New Roman" w:cs="Times New Roman"/>
          <w:b/>
          <w:sz w:val="28"/>
          <w:szCs w:val="28"/>
        </w:rPr>
        <w:t>2 «Солнышко»</w:t>
      </w:r>
    </w:p>
    <w:p w:rsidR="006624F2" w:rsidRPr="002C6A8B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Pr="002C6A8B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Pr="002C6A8B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2" w:rsidRPr="002C6A8B" w:rsidRDefault="006624F2" w:rsidP="006624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2" w:rsidRPr="002C6A8B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по теме «</w:t>
      </w: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Логика для малышей 3-4 года»</w:t>
      </w:r>
      <w:bookmarkEnd w:id="0"/>
    </w:p>
    <w:p w:rsidR="006624F2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4F2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4F2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4F2" w:rsidRPr="002C6A8B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Pr="002C6A8B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Pr="002C6A8B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Pr="002C6A8B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4F2" w:rsidRPr="002C6A8B" w:rsidRDefault="006624F2" w:rsidP="006624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24F2" w:rsidRDefault="006624F2" w:rsidP="006624F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A8B">
        <w:rPr>
          <w:rFonts w:ascii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24F2" w:rsidRDefault="006624F2" w:rsidP="006624F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A8B">
        <w:rPr>
          <w:rFonts w:ascii="Times New Roman" w:hAnsi="Times New Roman" w:cs="Times New Roman"/>
          <w:b/>
          <w:sz w:val="28"/>
          <w:szCs w:val="28"/>
        </w:rPr>
        <w:t xml:space="preserve"> воспитатель старшей группы </w:t>
      </w:r>
    </w:p>
    <w:p w:rsidR="006624F2" w:rsidRPr="002C6A8B" w:rsidRDefault="006624F2" w:rsidP="006624F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6A8B">
        <w:rPr>
          <w:rFonts w:ascii="Times New Roman" w:hAnsi="Times New Roman" w:cs="Times New Roman"/>
          <w:b/>
          <w:sz w:val="28"/>
          <w:szCs w:val="28"/>
        </w:rPr>
        <w:t>Суркова Л.П.</w:t>
      </w:r>
    </w:p>
    <w:p w:rsidR="006624F2" w:rsidRPr="006624F2" w:rsidRDefault="006624F2" w:rsidP="006624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Чердаклы –</w:t>
      </w:r>
      <w:r w:rsidRPr="002C6A8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-2025 г.</w:t>
      </w:r>
    </w:p>
    <w:p w:rsidR="006624F2" w:rsidRPr="006624F2" w:rsidRDefault="006624F2" w:rsidP="006624F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624F2" w:rsidRPr="006624F2" w:rsidRDefault="006624F2" w:rsidP="006624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4F2" w:rsidRDefault="006624F2" w:rsidP="006624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62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624F2">
        <w:rPr>
          <w:rFonts w:ascii="Times New Roman" w:hAnsi="Times New Roman" w:cs="Times New Roman"/>
          <w:sz w:val="28"/>
          <w:szCs w:val="28"/>
        </w:rPr>
        <w:t>Словесно-логическое мышление является высшей стадией развития детского мышления. Достижение этой стадии – длительный и сложный процесс, так как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Математическая грамотность, развитое логическое мышление – это залог успешного обучения выпускника детского сада в школе.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Навыки, умения, приобретенные ребенком в дошкольный период, будут служить фундаментом для получения знаний и развития способностей в старшем возрасте – в школе. И важнейшим среди этих навыков является навык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логического мышления</w:t>
      </w:r>
      <w:r w:rsidRPr="006624F2">
        <w:rPr>
          <w:rFonts w:ascii="Times New Roman" w:hAnsi="Times New Roman" w:cs="Times New Roman"/>
          <w:sz w:val="28"/>
          <w:szCs w:val="28"/>
        </w:rPr>
        <w:t>, способность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«действовать в уме»</w:t>
      </w:r>
      <w:r w:rsidRPr="006624F2">
        <w:rPr>
          <w:rFonts w:ascii="Times New Roman" w:hAnsi="Times New Roman" w:cs="Times New Roman"/>
          <w:sz w:val="28"/>
          <w:szCs w:val="28"/>
        </w:rPr>
        <w:t>. Ребенку, не овладевшему приемами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логического мышления</w:t>
      </w:r>
      <w:r w:rsidRPr="006624F2">
        <w:rPr>
          <w:rFonts w:ascii="Times New Roman" w:hAnsi="Times New Roman" w:cs="Times New Roman"/>
          <w:sz w:val="28"/>
          <w:szCs w:val="28"/>
        </w:rPr>
        <w:t>, труднее будет решать задачи, выполнение упражнений потребует больших затрат времени и сил. В результате может пострадать здоровье ребенка, ослабнет или вовсе угаснет интерес к учению.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Цель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624F2">
        <w:rPr>
          <w:rFonts w:ascii="Times New Roman" w:hAnsi="Times New Roman" w:cs="Times New Roman"/>
          <w:sz w:val="28"/>
          <w:szCs w:val="28"/>
        </w:rPr>
        <w:t> - овладение детьми дошкольного возраста на элементарном уровне приемами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логического</w:t>
      </w:r>
      <w:r w:rsidRPr="006624F2">
        <w:rPr>
          <w:rFonts w:ascii="Times New Roman" w:hAnsi="Times New Roman" w:cs="Times New Roman"/>
          <w:sz w:val="28"/>
          <w:szCs w:val="28"/>
        </w:rPr>
        <w:t> мышления через систему занятий познавательной направленности, - обогащение чувственного опыта детей </w:t>
      </w:r>
      <w:hyperlink r:id="rId4" w:tooltip="Младшая группа" w:history="1">
        <w:r w:rsidRPr="006624F2">
          <w:rPr>
            <w:rStyle w:val="a3"/>
            <w:rFonts w:ascii="Times New Roman" w:hAnsi="Times New Roman" w:cs="Times New Roman"/>
            <w:sz w:val="28"/>
            <w:szCs w:val="28"/>
          </w:rPr>
          <w:t>младшего дошкольного возраста</w:t>
        </w:r>
      </w:hyperlink>
      <w:r w:rsidRPr="006624F2">
        <w:rPr>
          <w:rFonts w:ascii="Times New Roman" w:hAnsi="Times New Roman" w:cs="Times New Roman"/>
          <w:sz w:val="28"/>
          <w:szCs w:val="28"/>
        </w:rPr>
        <w:t>, формирование предпосылок для дальнейшего умственного развития.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Задачи </w:t>
      </w:r>
      <w:proofErr w:type="gramStart"/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624F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1. Способствовать освоению свойств предметов, отношений идентичности, порядка, равенства и неравенства, простых зависимостей между предметами в повседневной детской деятельности и использованию результатов с целью совершенствования игр, практических действий;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2. Развивать самостоятельность познания, поощрять проявление элементов творческой инициативы;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3. Поощрять детей к освоению и применению познавательных и речевых умений по выявлению свойств и отношений высказываний в разнообразных жизненных ситуациях, рисовании и лепке, природоведческих играх, конструировании.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4. Способствовать формированию умения ориентироваться в различных свойствах предметов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(цвете, величине, форме, количестве, положении в пространстве и пр.)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5. Способствовать развитию способности наглядного моделирования.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 xml:space="preserve">6. Способствовать воспитанию первичных волевых черт характера в процессе овладения целенаправленными действиями с предметами (умение не </w:t>
      </w:r>
      <w:r w:rsidRPr="006624F2">
        <w:rPr>
          <w:rFonts w:ascii="Times New Roman" w:hAnsi="Times New Roman" w:cs="Times New Roman"/>
          <w:sz w:val="28"/>
          <w:szCs w:val="28"/>
        </w:rPr>
        <w:lastRenderedPageBreak/>
        <w:t>отвлекаться от поставленной задачи, доводить ее до завершения, стремиться к получению положительного результата и т. д., эмоционально-положительное отношение к сверстникам в игре.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7. Способствовать развитию сенсорных способностей, пальцевой моторики, формированию обследовательских навыков.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Основные принципы </w:t>
      </w:r>
      <w:proofErr w:type="gramStart"/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624F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Принцип занимательности -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Принцип новизны - 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Принцип динамичности - 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Принцип сотрудничества - позволяет создать в ходе продуктивной деятельности,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доброжелательное отношение друг к другу и взаимопомощь.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Систематичности и последовательности – 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Учет возрастных и индивидуальных особенностей – основывается на знании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анатомо-физиологических и психических</w:t>
      </w:r>
      <w:r w:rsidRPr="006624F2">
        <w:rPr>
          <w:rFonts w:ascii="Times New Roman" w:hAnsi="Times New Roman" w:cs="Times New Roman"/>
          <w:sz w:val="28"/>
          <w:szCs w:val="28"/>
        </w:rPr>
        <w:t>, возрастных и индивидуальных особенностей ребенка.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 xml:space="preserve">• Научности – заключается в формировании у детей системы научных знаний, в анализе и синтезе предметов, выделениях в нем важных, существенных признаков (цвет, форма, величина, в выявлении возможных </w:t>
      </w:r>
      <w:proofErr w:type="spellStart"/>
      <w:r w:rsidRPr="006624F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624F2">
        <w:rPr>
          <w:rFonts w:ascii="Times New Roman" w:hAnsi="Times New Roman" w:cs="Times New Roman"/>
          <w:sz w:val="28"/>
          <w:szCs w:val="28"/>
        </w:rPr>
        <w:t xml:space="preserve"> связей, в использовании принятых научных терминов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(например, квадрат, прямоугольник, треугольник, круг и пр.)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Принцип деятельности включает ребенка в познавательный процесс.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Принцип целостного представления о мире в деятельном подходе тесно связан с дидактическим принципом научности. У детей формируется личностное отношение к полученным знаниям и умение применять их в своей практической деятельности.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Принцип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психологической</w:t>
      </w:r>
      <w:r w:rsidRPr="006624F2">
        <w:rPr>
          <w:rFonts w:ascii="Times New Roman" w:hAnsi="Times New Roman" w:cs="Times New Roman"/>
          <w:sz w:val="28"/>
          <w:szCs w:val="28"/>
        </w:rPr>
        <w:t xml:space="preserve"> комфортности предполагает снятие, по возможности, всех </w:t>
      </w:r>
      <w:proofErr w:type="spellStart"/>
      <w:r w:rsidRPr="006624F2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6624F2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Принцип вариативности предполагает развитие у детей вариативного мышления, т. е. понимания возможности различных способов решения заданий и умения осуществлять систематический перебор материалов.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Принцип творчества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(креативности)</w:t>
      </w:r>
      <w:r w:rsidRPr="006624F2">
        <w:rPr>
          <w:rFonts w:ascii="Times New Roman" w:hAnsi="Times New Roman" w:cs="Times New Roman"/>
          <w:sz w:val="28"/>
          <w:szCs w:val="28"/>
        </w:rPr>
        <w:t> предполагает максимальную ориентацию на творческое начало в деятельности детей, приобретение ими собственного опыта творческой деятельности.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Формы и режим проведения занятий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 xml:space="preserve">Развитие сенсорных способностей посредством занятий с блоками </w:t>
      </w:r>
      <w:proofErr w:type="spellStart"/>
      <w:r w:rsidRPr="006624F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6624F2">
        <w:rPr>
          <w:rFonts w:ascii="Times New Roman" w:hAnsi="Times New Roman" w:cs="Times New Roman"/>
          <w:sz w:val="28"/>
          <w:szCs w:val="28"/>
        </w:rPr>
        <w:t xml:space="preserve"> реализуется через организацию дополнительной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программы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62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Логика для малышей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624F2">
        <w:rPr>
          <w:rFonts w:ascii="Times New Roman" w:hAnsi="Times New Roman" w:cs="Times New Roman"/>
          <w:sz w:val="28"/>
          <w:szCs w:val="28"/>
        </w:rPr>
        <w:t>. В рамках кружковой деятельности дети не ограничены в возможностях выражать в играх свои мысли, чувства, настроение. Использование игровых методов и приемов, сюжетов, сказочных персонажей, схем вызывает постоянный интерес к игре с фигурками. Деятельность кружка не носит форму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«изучения и обучения»</w:t>
      </w:r>
      <w:r w:rsidRPr="006624F2">
        <w:rPr>
          <w:rFonts w:ascii="Times New Roman" w:hAnsi="Times New Roman" w:cs="Times New Roman"/>
          <w:sz w:val="28"/>
          <w:szCs w:val="28"/>
        </w:rPr>
        <w:t>, а превращается в творческий процесс педагога и детей. Занятия целиком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(движения, действия и т. п.)</w:t>
      </w:r>
      <w:r w:rsidRPr="006624F2">
        <w:rPr>
          <w:rFonts w:ascii="Times New Roman" w:hAnsi="Times New Roman" w:cs="Times New Roman"/>
          <w:sz w:val="28"/>
          <w:szCs w:val="28"/>
        </w:rPr>
        <w:t> Основной упор сделан на применении дидактических игр и игровых упражнений, которые могут проводиться в комплексе и самостоятельно, в зависимости от уровня развития и подготовленности ребенка к восприятию.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В рабочей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программе</w:t>
      </w:r>
      <w:r w:rsidRPr="006624F2">
        <w:rPr>
          <w:rFonts w:ascii="Times New Roman" w:hAnsi="Times New Roman" w:cs="Times New Roman"/>
          <w:sz w:val="28"/>
          <w:szCs w:val="28"/>
        </w:rPr>
        <w:t>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предусмотрено использование различных видов дидактических игр</w:t>
      </w:r>
      <w:r w:rsidRPr="006624F2">
        <w:rPr>
          <w:rFonts w:ascii="Times New Roman" w:hAnsi="Times New Roman" w:cs="Times New Roman"/>
          <w:sz w:val="28"/>
          <w:szCs w:val="28"/>
        </w:rPr>
        <w:t>: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• На восприятие формы;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На целенаправленное развитие восприятия цвета;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На восприятие качеств величины;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На количество предметов;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На развитие речи, мышления;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• На развитие способности действия наглядного моделирования.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Организационно-методическое обеспечение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Pr="006624F2">
        <w:rPr>
          <w:rFonts w:ascii="Times New Roman" w:hAnsi="Times New Roman" w:cs="Times New Roman"/>
          <w:sz w:val="28"/>
          <w:szCs w:val="28"/>
        </w:rPr>
        <w:t> рассчитана на 10 месяцев по 2 занятию в неделю, длительностью 15 минут.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Численность детей в кружке – 6-12 человек делятся на 2 подгруппы, для более качественного усвоения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624F2">
        <w:rPr>
          <w:rFonts w:ascii="Times New Roman" w:hAnsi="Times New Roman" w:cs="Times New Roman"/>
          <w:sz w:val="28"/>
          <w:szCs w:val="28"/>
        </w:rPr>
        <w:t>. Возраст детей 3-4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Концептуальная основа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Занятия создают условия для формирования у детей способности к саморазвитию. Все занятия основаны на упражнениях и заданиях, проводимых в форме игры. В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программе</w:t>
      </w:r>
      <w:r w:rsidRPr="006624F2">
        <w:rPr>
          <w:rFonts w:ascii="Times New Roman" w:hAnsi="Times New Roman" w:cs="Times New Roman"/>
          <w:sz w:val="28"/>
          <w:szCs w:val="28"/>
        </w:rPr>
        <w:t>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широко представлены математические развлечения</w:t>
      </w:r>
      <w:r w:rsidRPr="006624F2">
        <w:rPr>
          <w:rFonts w:ascii="Times New Roman" w:hAnsi="Times New Roman" w:cs="Times New Roman"/>
          <w:sz w:val="28"/>
          <w:szCs w:val="28"/>
        </w:rPr>
        <w:t>: задачи – шутки, загадки, головоломки, словесные игры, пальчиковые игры, игры со шнуровкой, лабиринты, игры на развитие пространственных представлений. Они не только вызывают интерес своим содержанием и занимательной формой, но и побуждают детей рассуждать, мыслить, находить правильный ответ. Особое внимание уделено развитию у детей самостоятельности, наблюдательности, находчивости, сообразительности. Этому способствуют разнообразные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логические игры</w:t>
      </w:r>
      <w:r w:rsidRPr="006624F2">
        <w:rPr>
          <w:rFonts w:ascii="Times New Roman" w:hAnsi="Times New Roman" w:cs="Times New Roman"/>
          <w:sz w:val="28"/>
          <w:szCs w:val="28"/>
        </w:rPr>
        <w:t>, задачи, упражнения. </w:t>
      </w:r>
      <w:proofErr w:type="gramStart"/>
      <w:r w:rsidRPr="006624F2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proofErr w:type="gramEnd"/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недостающую фигуру»</w:t>
      </w:r>
      <w:r w:rsidRPr="006624F2">
        <w:rPr>
          <w:rFonts w:ascii="Times New Roman" w:hAnsi="Times New Roman" w:cs="Times New Roman"/>
          <w:sz w:val="28"/>
          <w:szCs w:val="28"/>
        </w:rPr>
        <w:t>,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лишнее»</w:t>
      </w:r>
      <w:r w:rsidRPr="006624F2">
        <w:rPr>
          <w:rFonts w:ascii="Times New Roman" w:hAnsi="Times New Roman" w:cs="Times New Roman"/>
          <w:sz w:val="28"/>
          <w:szCs w:val="28"/>
        </w:rPr>
        <w:t>,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«Чем отличается?»</w:t>
      </w:r>
      <w:r w:rsidRPr="006624F2">
        <w:rPr>
          <w:rFonts w:ascii="Times New Roman" w:hAnsi="Times New Roman" w:cs="Times New Roman"/>
          <w:sz w:val="28"/>
          <w:szCs w:val="28"/>
        </w:rPr>
        <w:t>,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пару»</w:t>
      </w:r>
      <w:r w:rsidRPr="006624F2">
        <w:rPr>
          <w:rFonts w:ascii="Times New Roman" w:hAnsi="Times New Roman" w:cs="Times New Roman"/>
          <w:sz w:val="28"/>
          <w:szCs w:val="28"/>
        </w:rPr>
        <w:t>. Для решения этих заданий необходим анализ условий, правил, содержания игры или задачи и, в итоге, требуется применение математического умозаключения.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 xml:space="preserve">Большое место на занятиях занимают дидактические игры и упражнения. Они являются ценным средством воспитания умственной деятельности детей, активизируют психические процессы (внимание, </w:t>
      </w:r>
      <w:r w:rsidRPr="006624F2">
        <w:rPr>
          <w:rFonts w:ascii="Times New Roman" w:hAnsi="Times New Roman" w:cs="Times New Roman"/>
          <w:sz w:val="28"/>
          <w:szCs w:val="28"/>
        </w:rPr>
        <w:lastRenderedPageBreak/>
        <w:t>мышление, память, воображение, вызывают интерес к процессу познания и, что очень важно, облегчают процесс усвоения знаний.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В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программу</w:t>
      </w:r>
      <w:r w:rsidRPr="006624F2">
        <w:rPr>
          <w:rFonts w:ascii="Times New Roman" w:hAnsi="Times New Roman" w:cs="Times New Roman"/>
          <w:sz w:val="28"/>
          <w:szCs w:val="28"/>
        </w:rPr>
        <w:t> включены игровые и занимательные задания на развитие пространственных представлений, развитие умений математического конструирования, на расширение знаний о величине, форме, размере предметов.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 w:rsidRPr="006624F2">
        <w:rPr>
          <w:rFonts w:ascii="Times New Roman" w:hAnsi="Times New Roman" w:cs="Times New Roman"/>
          <w:sz w:val="28"/>
          <w:szCs w:val="28"/>
        </w:rPr>
        <w:t>: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Эффективность занятий достигается через использование современных образовательных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6624F2">
        <w:rPr>
          <w:rFonts w:ascii="Times New Roman" w:hAnsi="Times New Roman" w:cs="Times New Roman"/>
          <w:sz w:val="28"/>
          <w:szCs w:val="28"/>
        </w:rPr>
        <w:t>. В работе используются следующие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</w:t>
      </w:r>
      <w:proofErr w:type="gramStart"/>
      <w:r w:rsidRPr="006624F2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 w:rsidRPr="006624F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624F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624F2">
        <w:rPr>
          <w:rFonts w:ascii="Times New Roman" w:hAnsi="Times New Roman" w:cs="Times New Roman"/>
          <w:sz w:val="28"/>
          <w:szCs w:val="28"/>
        </w:rPr>
        <w:t>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технологии </w:t>
      </w:r>
      <w:r w:rsidRPr="006624F2">
        <w:rPr>
          <w:rFonts w:ascii="Times New Roman" w:hAnsi="Times New Roman" w:cs="Times New Roman"/>
          <w:sz w:val="28"/>
          <w:szCs w:val="28"/>
        </w:rPr>
        <w:t>(физкультминутки во время занятий на укрепление мышц глаз, шеи, позвоночника);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2. Проблемное обучение (использование упражнений, позволяющих найти самостоятельный путь решения);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3. 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Pr="006624F2">
        <w:rPr>
          <w:rFonts w:ascii="Times New Roman" w:hAnsi="Times New Roman" w:cs="Times New Roman"/>
          <w:sz w:val="28"/>
          <w:szCs w:val="28"/>
        </w:rPr>
        <w:t> личностно – ориентированного подхода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(дети получают задания соответственно своему индивидуальному развитию)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Формы подведения итогов реализации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1. Контрольные задания.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2. Открытые занятия.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4F2">
        <w:rPr>
          <w:rFonts w:ascii="Times New Roman" w:hAnsi="Times New Roman" w:cs="Times New Roman"/>
          <w:sz w:val="28"/>
          <w:szCs w:val="28"/>
        </w:rPr>
        <w:t>Каледарно</w:t>
      </w:r>
      <w:proofErr w:type="spellEnd"/>
      <w:r w:rsidRPr="006624F2">
        <w:rPr>
          <w:rFonts w:ascii="Times New Roman" w:hAnsi="Times New Roman" w:cs="Times New Roman"/>
          <w:sz w:val="28"/>
          <w:szCs w:val="28"/>
        </w:rPr>
        <w:t>-тематическое планирование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№ п/п Тема занятия, цель месяц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1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«Цвет, классификация по одному признаку»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i/>
          <w:iCs/>
          <w:sz w:val="28"/>
          <w:szCs w:val="28"/>
        </w:rPr>
        <w:t>«Какой это цвет?»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знакомство с основными цветами</w:t>
      </w:r>
      <w:r w:rsidRPr="006624F2">
        <w:rPr>
          <w:rFonts w:ascii="Times New Roman" w:hAnsi="Times New Roman" w:cs="Times New Roman"/>
          <w:sz w:val="28"/>
          <w:szCs w:val="28"/>
        </w:rPr>
        <w:t>: красный, синий, желтый.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"Учимся сравнивать". Развивать умение находить признаки сходства и различия предметов.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Совершенствовать память, внимание, речь, мышление, творческие способности.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 что похоже?»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«Автомобили»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«Что изменилось?»</w:t>
      </w:r>
      <w:r w:rsidRPr="006624F2">
        <w:rPr>
          <w:rFonts w:ascii="Times New Roman" w:hAnsi="Times New Roman" w:cs="Times New Roman"/>
          <w:sz w:val="28"/>
          <w:szCs w:val="28"/>
        </w:rPr>
        <w:t> Октябрь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2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«Что нам привёз Мишутка?»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умения выделять в геометрических фигурах признак цвета, различать и называть основные цвета.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"День рождение куклы Маши".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умение выделять отдельные предметы из группы и составлять группу из отдельных предметов;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умение сравнивать совокупность предметов по количеству путем составления пар;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фантазию;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Совершенствовать творческие способности.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«Поезд»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«Куклы пришли в гости»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«Бусы для куклы Маши»</w:t>
      </w:r>
      <w:r w:rsidRPr="006624F2">
        <w:rPr>
          <w:rFonts w:ascii="Times New Roman" w:hAnsi="Times New Roman" w:cs="Times New Roman"/>
          <w:sz w:val="28"/>
          <w:szCs w:val="28"/>
        </w:rPr>
        <w:t> 2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3 Тема</w:t>
      </w:r>
      <w:r w:rsidRPr="006624F2">
        <w:rPr>
          <w:rFonts w:ascii="Times New Roman" w:hAnsi="Times New Roman" w:cs="Times New Roman"/>
          <w:sz w:val="28"/>
          <w:szCs w:val="28"/>
        </w:rPr>
        <w:t>: Игра на внимание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«Чего не стало?»</w:t>
      </w:r>
      <w:r w:rsidRPr="006624F2">
        <w:rPr>
          <w:rFonts w:ascii="Times New Roman" w:hAnsi="Times New Roman" w:cs="Times New Roman"/>
          <w:sz w:val="28"/>
          <w:szCs w:val="28"/>
        </w:rPr>
        <w:t> 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«Что изменилось?»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закреплять умение различать и называть основные цвета.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"Загадки осени".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умение анализировать, сравнивать, осуществлять последовательные действия;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умение сравнивать совокупность предметов по количеству с помощью составления пар, выделять признаки сходства и различия;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Воспитывать коммуникативные навыки, познавательный интерес.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 / 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«Коврик из листьев»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 «Что изменилось?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«Собираем урожай»</w:t>
      </w:r>
      <w:r w:rsidRPr="006624F2">
        <w:rPr>
          <w:rFonts w:ascii="Times New Roman" w:hAnsi="Times New Roman" w:cs="Times New Roman"/>
          <w:sz w:val="28"/>
          <w:szCs w:val="28"/>
        </w:rPr>
        <w:t> 3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4 Тема</w:t>
      </w:r>
      <w:r w:rsidRPr="006624F2">
        <w:rPr>
          <w:rFonts w:ascii="Times New Roman" w:hAnsi="Times New Roman" w:cs="Times New Roman"/>
          <w:sz w:val="28"/>
          <w:szCs w:val="28"/>
        </w:rPr>
        <w:t>: Игра на внимание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пару»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закреплять умение различать и называть основные цвета.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"В гостях у гнома".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Закреплять усвоение понятий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«столько же»</w:t>
      </w:r>
      <w:r w:rsidRPr="006624F2">
        <w:rPr>
          <w:rFonts w:ascii="Times New Roman" w:hAnsi="Times New Roman" w:cs="Times New Roman"/>
          <w:sz w:val="28"/>
          <w:szCs w:val="28"/>
        </w:rPr>
        <w:t>,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«больше»</w:t>
      </w:r>
      <w:r w:rsidRPr="006624F2">
        <w:rPr>
          <w:rFonts w:ascii="Times New Roman" w:hAnsi="Times New Roman" w:cs="Times New Roman"/>
          <w:sz w:val="28"/>
          <w:szCs w:val="28"/>
        </w:rPr>
        <w:t>,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«меньше»</w:t>
      </w:r>
      <w:r w:rsidRPr="006624F2">
        <w:rPr>
          <w:rFonts w:ascii="Times New Roman" w:hAnsi="Times New Roman" w:cs="Times New Roman"/>
          <w:sz w:val="28"/>
          <w:szCs w:val="28"/>
        </w:rPr>
        <w:t>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Анализировать, сравнивать, осуществлять познавательные действия.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«Идем в гости»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«Подарим гномам шарики»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«Четвертый лишний»</w:t>
      </w:r>
      <w:r w:rsidRPr="006624F2">
        <w:rPr>
          <w:rFonts w:ascii="Times New Roman" w:hAnsi="Times New Roman" w:cs="Times New Roman"/>
          <w:sz w:val="28"/>
          <w:szCs w:val="28"/>
        </w:rPr>
        <w:t> 4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2. 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1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«Цвет и форма, классификация по одному признаку»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i/>
          <w:iCs/>
          <w:sz w:val="28"/>
          <w:szCs w:val="28"/>
        </w:rPr>
        <w:t>«Какой это формы?»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умения различать фигуры,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выделяя признак формы</w:t>
      </w:r>
      <w:r w:rsidRPr="006624F2">
        <w:rPr>
          <w:rFonts w:ascii="Times New Roman" w:hAnsi="Times New Roman" w:cs="Times New Roman"/>
          <w:sz w:val="28"/>
          <w:szCs w:val="28"/>
        </w:rPr>
        <w:t>: круг, квадрат, прямоугольник, треугольник.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Прогулка в лес</w:t>
      </w:r>
      <w:r w:rsidRPr="006624F2">
        <w:rPr>
          <w:rFonts w:ascii="Times New Roman" w:hAnsi="Times New Roman" w:cs="Times New Roman"/>
          <w:sz w:val="28"/>
          <w:szCs w:val="28"/>
        </w:rPr>
        <w:t>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Закреплять усвоение понятий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«столько же»</w:t>
      </w:r>
      <w:r w:rsidRPr="006624F2">
        <w:rPr>
          <w:rFonts w:ascii="Times New Roman" w:hAnsi="Times New Roman" w:cs="Times New Roman"/>
          <w:sz w:val="28"/>
          <w:szCs w:val="28"/>
        </w:rPr>
        <w:t>,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«больше»</w:t>
      </w:r>
      <w:r w:rsidRPr="006624F2">
        <w:rPr>
          <w:rFonts w:ascii="Times New Roman" w:hAnsi="Times New Roman" w:cs="Times New Roman"/>
          <w:sz w:val="28"/>
          <w:szCs w:val="28"/>
        </w:rPr>
        <w:t>,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«меньше»</w:t>
      </w:r>
      <w:r w:rsidRPr="006624F2">
        <w:rPr>
          <w:rFonts w:ascii="Times New Roman" w:hAnsi="Times New Roman" w:cs="Times New Roman"/>
          <w:sz w:val="28"/>
          <w:szCs w:val="28"/>
        </w:rPr>
        <w:t>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Учить видеть составные части множества, каждая из которых отличается определенным цветом.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Учить на основе сравнения выявлять закономерность в расположении фигур и продолжать ее.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«Угости зайцев морковкой»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лишнее»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«Посади цветы на клумбу»</w:t>
      </w:r>
      <w:r w:rsidRPr="006624F2">
        <w:rPr>
          <w:rFonts w:ascii="Times New Roman" w:hAnsi="Times New Roman" w:cs="Times New Roman"/>
          <w:sz w:val="28"/>
          <w:szCs w:val="28"/>
        </w:rPr>
        <w:t> Ноябрь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2. 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2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«Что нам привёз Зайчишка?»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умения выделять в признак формы, различать и называть основные геометрические фигуры.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"Веселый счет".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Обучать счету до двух на основе сравнения двух совокупностей, содержащих 1 и 2 элемента, установлению равенства между ними путем прибавления и вычитания единицы.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мыслительные операции, речь, временные представления.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 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«Березы и елочки»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«Шишки и желуди»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«Что сначала, что потом»</w:t>
      </w:r>
      <w:r w:rsidRPr="006624F2">
        <w:rPr>
          <w:rFonts w:ascii="Times New Roman" w:hAnsi="Times New Roman" w:cs="Times New Roman"/>
          <w:sz w:val="28"/>
          <w:szCs w:val="28"/>
        </w:rPr>
        <w:t> 2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2. 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3 Тема</w:t>
      </w:r>
      <w:r w:rsidRPr="006624F2">
        <w:rPr>
          <w:rFonts w:ascii="Times New Roman" w:hAnsi="Times New Roman" w:cs="Times New Roman"/>
          <w:sz w:val="28"/>
          <w:szCs w:val="28"/>
        </w:rPr>
        <w:t>: Игра на развитие тактильных ощущений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«Чудесный мешочек»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закреплять умение различать и называть геометрические фигуры по заданному признаку формы, развивать тактильные ощущения.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"Веселый счет".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Закрепить счет до двух;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Познакомить с формой наглядного изображения чисел 1 и 2;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умение соотносить цифру с количеством, фантазию, творческие способности, наблюдательность, внимание. Д/у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«Что по одному, а что по два?»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 что это похоже?»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 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«Чего не стало»</w:t>
      </w:r>
      <w:r w:rsidRPr="006624F2">
        <w:rPr>
          <w:rFonts w:ascii="Times New Roman" w:hAnsi="Times New Roman" w:cs="Times New Roman"/>
          <w:sz w:val="28"/>
          <w:szCs w:val="28"/>
        </w:rPr>
        <w:t> 3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2. 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4 Тема</w:t>
      </w:r>
      <w:r w:rsidRPr="006624F2">
        <w:rPr>
          <w:rFonts w:ascii="Times New Roman" w:hAnsi="Times New Roman" w:cs="Times New Roman"/>
          <w:sz w:val="28"/>
          <w:szCs w:val="28"/>
        </w:rPr>
        <w:t>: Игра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«Отгадай фигуру»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умения давать характеристику фигуры по условному обозначению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(схематическое изображение геометрических фигур)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"Чудесные превращения"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Закрепить свойства круга;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Научить соотносить сенсорные эталоны с предметами окружающего мира;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Закрепить счет до двух;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фантазию, творческие способности.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«Разные колеса»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«Дорисуй картинку»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Д/у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«Раскрась бусы»</w:t>
      </w:r>
      <w:r w:rsidRPr="006624F2">
        <w:rPr>
          <w:rFonts w:ascii="Times New Roman" w:hAnsi="Times New Roman" w:cs="Times New Roman"/>
          <w:sz w:val="28"/>
          <w:szCs w:val="28"/>
        </w:rPr>
        <w:t> 4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3. 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1 Тема</w:t>
      </w:r>
      <w:r w:rsidRPr="006624F2">
        <w:rPr>
          <w:rFonts w:ascii="Times New Roman" w:hAnsi="Times New Roman" w:cs="Times New Roman"/>
          <w:sz w:val="28"/>
          <w:szCs w:val="28"/>
        </w:rPr>
        <w:t>: Игра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«Продолжи дорожку»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закреплять умение различать и называть геометрические фигуры, используя схематическое изображение геометрических фигур, выполнять действия, согласно определенному правилу.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"Учимся рассуждать".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Закреплять навыки счета, умение соотносить цифры 1 и 2 с количеством;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Совершенствовать пространственное представление, речь детей.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«Расставь игрушки»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«Угадай где спряталась матрешка»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«Кто не такой как остальные»</w:t>
      </w:r>
      <w:r w:rsidRPr="006624F2">
        <w:rPr>
          <w:rFonts w:ascii="Times New Roman" w:hAnsi="Times New Roman" w:cs="Times New Roman"/>
          <w:sz w:val="28"/>
          <w:szCs w:val="28"/>
        </w:rPr>
        <w:t> Декабрь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3. 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2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«Цвет и форма, классификация по одному признаку»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i/>
          <w:iCs/>
          <w:sz w:val="28"/>
          <w:szCs w:val="28"/>
        </w:rPr>
        <w:t>«Какого размера фигуры?»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умения различать фигуры, выделяя признак величины.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"Сказочный лабиринт"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наблюдательность, мыслительные операции, воображение, умение соотносить сенсорные эталоны с предметами окружающего мира;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Закрепить с детьми геометрическую фигуру- шар и ее свойства;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Закрепить счет до двух;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«Веселые снеговики»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 что похоже»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«Угадай чего не стало»</w:t>
      </w:r>
      <w:r w:rsidRPr="006624F2">
        <w:rPr>
          <w:rFonts w:ascii="Times New Roman" w:hAnsi="Times New Roman" w:cs="Times New Roman"/>
          <w:sz w:val="28"/>
          <w:szCs w:val="28"/>
        </w:rPr>
        <w:t> 2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3. 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3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«Угости матрешек печеньем»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умения различать геометрические фигуры по заданному признаку величины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"Веселый цирк".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Познакомить с образованием числа 3 на основе сравнения двух совокупностей, содержащих 2 и 3 элемента;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Обучать счету до трех;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логическое мышление</w:t>
      </w:r>
      <w:r w:rsidRPr="006624F2">
        <w:rPr>
          <w:rFonts w:ascii="Times New Roman" w:hAnsi="Times New Roman" w:cs="Times New Roman"/>
          <w:sz w:val="28"/>
          <w:szCs w:val="28"/>
        </w:rPr>
        <w:t>, умение обосновывать правильность решения. Д/у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«Встречаем клоунов»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«Собери в группы по три»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«Выбери недостающую фигуру»</w:t>
      </w:r>
      <w:r w:rsidRPr="006624F2">
        <w:rPr>
          <w:rFonts w:ascii="Times New Roman" w:hAnsi="Times New Roman" w:cs="Times New Roman"/>
          <w:sz w:val="28"/>
          <w:szCs w:val="28"/>
        </w:rPr>
        <w:t> 3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3. 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4 Тема</w:t>
      </w:r>
      <w:r w:rsidRPr="006624F2">
        <w:rPr>
          <w:rFonts w:ascii="Times New Roman" w:hAnsi="Times New Roman" w:cs="Times New Roman"/>
          <w:sz w:val="28"/>
          <w:szCs w:val="28"/>
        </w:rPr>
        <w:t>: Игра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«Укрась елки игрушками»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умения различать геометрические фигуры по заданному признаку величины, выполнять постройки, согласно определенному правилу.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6624F2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6624F2">
        <w:rPr>
          <w:rFonts w:ascii="Times New Roman" w:hAnsi="Times New Roman" w:cs="Times New Roman"/>
          <w:sz w:val="28"/>
          <w:szCs w:val="28"/>
        </w:rPr>
        <w:t xml:space="preserve"> путешествует"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Познакомить детей с цифрой 3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(с формой наглядного изображения числа 3)</w:t>
      </w:r>
      <w:r w:rsidRPr="006624F2">
        <w:rPr>
          <w:rFonts w:ascii="Times New Roman" w:hAnsi="Times New Roman" w:cs="Times New Roman"/>
          <w:sz w:val="28"/>
          <w:szCs w:val="28"/>
        </w:rPr>
        <w:t>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умение соотносить цифры 1, 2, 3 с количеством;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Продолжать учить анализировать, сравнивать, выявлять и продолжать закономерность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(изменение по форме)</w:t>
      </w:r>
      <w:r w:rsidRPr="006624F2">
        <w:rPr>
          <w:rFonts w:ascii="Times New Roman" w:hAnsi="Times New Roman" w:cs="Times New Roman"/>
          <w:sz w:val="28"/>
          <w:szCs w:val="28"/>
        </w:rPr>
        <w:t>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«Мы строители»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два одинаковых предмета»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«Соберем гирлянду для елочки»</w:t>
      </w:r>
      <w:r w:rsidRPr="006624F2">
        <w:rPr>
          <w:rFonts w:ascii="Times New Roman" w:hAnsi="Times New Roman" w:cs="Times New Roman"/>
          <w:sz w:val="28"/>
          <w:szCs w:val="28"/>
        </w:rPr>
        <w:t> 4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4. 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1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«Цвет и форма, классификация по двум признакам»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i/>
          <w:iCs/>
          <w:sz w:val="28"/>
          <w:szCs w:val="28"/>
        </w:rPr>
        <w:t>«Какого цвета и формы?»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Развивать умение выделять одновременно два признака</w:t>
      </w:r>
      <w:r w:rsidRPr="006624F2">
        <w:rPr>
          <w:rFonts w:ascii="Times New Roman" w:hAnsi="Times New Roman" w:cs="Times New Roman"/>
          <w:sz w:val="28"/>
          <w:szCs w:val="28"/>
        </w:rPr>
        <w:t>: цвет и форму.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Закреплять умение знать и называть основные цвета</w:t>
      </w:r>
      <w:r w:rsidRPr="006624F2">
        <w:rPr>
          <w:rFonts w:ascii="Times New Roman" w:hAnsi="Times New Roman" w:cs="Times New Roman"/>
          <w:sz w:val="28"/>
          <w:szCs w:val="28"/>
        </w:rPr>
        <w:t>: красный, синий, желтый, формы.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"Почемучка".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умение при сравнении трех предметов выделять параметр высоты;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Закрепить счет в пределах трех, умение соотносить цифру с количеством;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Учить составлять совокупность предметов по определенному признаку;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«Построим гараж для машины»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«Елочные игрушки»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«Какие ошибки допустил художник?»</w:t>
      </w:r>
      <w:r w:rsidRPr="006624F2">
        <w:rPr>
          <w:rFonts w:ascii="Times New Roman" w:hAnsi="Times New Roman" w:cs="Times New Roman"/>
          <w:sz w:val="28"/>
          <w:szCs w:val="28"/>
        </w:rPr>
        <w:t> Январь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4. 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2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«Что лежит в корзинке?»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умения выделять одновременно два признака формы, различать и называть основные геометрические фигуры и их цвет.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"Раз снежинка, два снежинка. 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наблюдательность, речь, пространственные представления, умение выделять свойства предметов;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Закрепить с детьми геометрическую фигуру- треугольник и его свойства;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логическое</w:t>
      </w:r>
      <w:r w:rsidRPr="006624F2">
        <w:rPr>
          <w:rFonts w:ascii="Times New Roman" w:hAnsi="Times New Roman" w:cs="Times New Roman"/>
          <w:sz w:val="28"/>
          <w:szCs w:val="28"/>
        </w:rPr>
        <w:t> мышление и воображение. 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«День-ночь»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«Украсим елку»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«Дорисуй картинку»</w:t>
      </w:r>
      <w:r w:rsidRPr="006624F2">
        <w:rPr>
          <w:rFonts w:ascii="Times New Roman" w:hAnsi="Times New Roman" w:cs="Times New Roman"/>
          <w:sz w:val="28"/>
          <w:szCs w:val="28"/>
        </w:rPr>
        <w:t> 2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4. 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3 Тема</w:t>
      </w:r>
      <w:r w:rsidRPr="006624F2">
        <w:rPr>
          <w:rFonts w:ascii="Times New Roman" w:hAnsi="Times New Roman" w:cs="Times New Roman"/>
          <w:sz w:val="28"/>
          <w:szCs w:val="28"/>
        </w:rPr>
        <w:t>: Игра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«Продолжи дорожку»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закреплять умение различать и называть геометрические фигуры по двум признакам</w:t>
      </w:r>
      <w:r w:rsidRPr="006624F2">
        <w:rPr>
          <w:rFonts w:ascii="Times New Roman" w:hAnsi="Times New Roman" w:cs="Times New Roman"/>
          <w:sz w:val="28"/>
          <w:szCs w:val="28"/>
        </w:rPr>
        <w:t>: цвет и форма, выполнять действия, согласно определенному правилу.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"Учимся сравнивать".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Научить сравнивать две совокупности, содержащие 3 и 4 элемента;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Закрепить с детьми геометрическую фигуру - квадрат и его свойства;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Упражнять в счете звуков; 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«Напоим куклу чаем»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Д/у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«Веселое приключение»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Д/у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«Мы музыканты»</w:t>
      </w:r>
      <w:r w:rsidRPr="006624F2">
        <w:rPr>
          <w:rFonts w:ascii="Times New Roman" w:hAnsi="Times New Roman" w:cs="Times New Roman"/>
          <w:sz w:val="28"/>
          <w:szCs w:val="28"/>
        </w:rPr>
        <w:t> 3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4. 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4 Тема</w:t>
      </w:r>
      <w:r w:rsidRPr="006624F2">
        <w:rPr>
          <w:rFonts w:ascii="Times New Roman" w:hAnsi="Times New Roman" w:cs="Times New Roman"/>
          <w:sz w:val="28"/>
          <w:szCs w:val="28"/>
        </w:rPr>
        <w:t>: Игра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«Построй домик»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закреплять умение различать и называть геометрические фигуры по двум признакам</w:t>
      </w:r>
      <w:r w:rsidRPr="006624F2">
        <w:rPr>
          <w:rFonts w:ascii="Times New Roman" w:hAnsi="Times New Roman" w:cs="Times New Roman"/>
          <w:sz w:val="28"/>
          <w:szCs w:val="28"/>
        </w:rPr>
        <w:t>: цвет и форма, способствовать развитию конструктивных умений, выполнять действия, согласно определенному правилу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"Геометрическое конструирование".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Учить счету до четырех.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Закрепить знание геометрических фигур- квадрат, круг и треугольник;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Продолжать учить анализировать, сравнивать, выявлять и продолжать закономерность.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«Собери в мешочки по четыре»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«Поездка в автобусе»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 что это похоже?»</w:t>
      </w:r>
      <w:r w:rsidRPr="006624F2">
        <w:rPr>
          <w:rFonts w:ascii="Times New Roman" w:hAnsi="Times New Roman" w:cs="Times New Roman"/>
          <w:sz w:val="28"/>
          <w:szCs w:val="28"/>
        </w:rPr>
        <w:t> 4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5. 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1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«Цвет, форма и величина, классификация по трем признакам»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i/>
          <w:iCs/>
          <w:sz w:val="28"/>
          <w:szCs w:val="28"/>
        </w:rPr>
        <w:t>«Какого цвета, формы и величины?»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Развивать умение выделять одновременно три признака</w:t>
      </w:r>
      <w:r w:rsidRPr="006624F2">
        <w:rPr>
          <w:rFonts w:ascii="Times New Roman" w:hAnsi="Times New Roman" w:cs="Times New Roman"/>
          <w:sz w:val="28"/>
          <w:szCs w:val="28"/>
        </w:rPr>
        <w:t>: цвет, форма, величина.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"Ученый кот"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Счет до пяти. Временные представления. Учить детей вести счет до пяти,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Познакомить детей с геометрическим телом- кубом и его свойствами;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временные отношения и представления;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Совершенствовать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логическое мышление</w:t>
      </w:r>
      <w:r w:rsidRPr="006624F2">
        <w:rPr>
          <w:rFonts w:ascii="Times New Roman" w:hAnsi="Times New Roman" w:cs="Times New Roman"/>
          <w:sz w:val="28"/>
          <w:szCs w:val="28"/>
        </w:rPr>
        <w:t>, память. 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«Угадай предмет»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«Прокати в ворота»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«Раньше-позже»</w:t>
      </w:r>
      <w:r w:rsidRPr="006624F2">
        <w:rPr>
          <w:rFonts w:ascii="Times New Roman" w:hAnsi="Times New Roman" w:cs="Times New Roman"/>
          <w:sz w:val="28"/>
          <w:szCs w:val="28"/>
        </w:rPr>
        <w:t> Февраль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5. 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2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«Садовники»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действия наглядного моделирования, умения расшифровывать информацию о свойствах предметов по их знаково-символическим обозначениям, умения выделять одновременно три признака геометрических фигур, действовать, согласно заданному правилу,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"Мы - изобретатели"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Учить счет в пределах пяти, познакомить с порядковым счетом;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Формировать пространственные отношения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«впереди»</w:t>
      </w:r>
      <w:r w:rsidRPr="006624F2">
        <w:rPr>
          <w:rFonts w:ascii="Times New Roman" w:hAnsi="Times New Roman" w:cs="Times New Roman"/>
          <w:sz w:val="28"/>
          <w:szCs w:val="28"/>
        </w:rPr>
        <w:t>,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«сзади»</w:t>
      </w:r>
      <w:r w:rsidRPr="006624F2">
        <w:rPr>
          <w:rFonts w:ascii="Times New Roman" w:hAnsi="Times New Roman" w:cs="Times New Roman"/>
          <w:sz w:val="28"/>
          <w:szCs w:val="28"/>
        </w:rPr>
        <w:t>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воображение,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логику мышления</w:t>
      </w:r>
      <w:r w:rsidRPr="006624F2">
        <w:rPr>
          <w:rFonts w:ascii="Times New Roman" w:hAnsi="Times New Roman" w:cs="Times New Roman"/>
          <w:sz w:val="28"/>
          <w:szCs w:val="28"/>
        </w:rPr>
        <w:t>, память;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Инсценировка сказки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Д/у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свое место»</w:t>
      </w:r>
      <w:r w:rsidRPr="006624F2">
        <w:rPr>
          <w:rFonts w:ascii="Times New Roman" w:hAnsi="Times New Roman" w:cs="Times New Roman"/>
          <w:sz w:val="28"/>
          <w:szCs w:val="28"/>
        </w:rPr>
        <w:t> 2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3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«Мы - конструкторы»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выполнять конструкции по заданной схеме, умения планировать действия, анализировать схему.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"Мы - изобретатели"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Познакомить с формой наглядного изображения числа 5; закреплять счет в пределах пяти;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умение находить признаки сходства и различия предметов;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воображение,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логику мышления</w:t>
      </w:r>
      <w:r w:rsidRPr="006624F2">
        <w:rPr>
          <w:rFonts w:ascii="Times New Roman" w:hAnsi="Times New Roman" w:cs="Times New Roman"/>
          <w:sz w:val="28"/>
          <w:szCs w:val="28"/>
        </w:rPr>
        <w:t>, память.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«Собери игрушки в мешочки по 5»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«Геометрическое лото»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«Какой шар забыли положить?»</w:t>
      </w:r>
      <w:r w:rsidRPr="006624F2">
        <w:rPr>
          <w:rFonts w:ascii="Times New Roman" w:hAnsi="Times New Roman" w:cs="Times New Roman"/>
          <w:sz w:val="28"/>
          <w:szCs w:val="28"/>
        </w:rPr>
        <w:t> 3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5. 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4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«Угадай фигуру»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действия наглядного моделирования, умение расшифровывать информацию о свойствах предметов по их знаково-символическим обозначениям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"Волшебный сундучок"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Формировать пространственные отношения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«внутри»</w:t>
      </w:r>
      <w:r w:rsidRPr="006624F2">
        <w:rPr>
          <w:rFonts w:ascii="Times New Roman" w:hAnsi="Times New Roman" w:cs="Times New Roman"/>
          <w:sz w:val="28"/>
          <w:szCs w:val="28"/>
        </w:rPr>
        <w:t>,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«снаружи»</w:t>
      </w:r>
      <w:r w:rsidRPr="006624F2">
        <w:rPr>
          <w:rFonts w:ascii="Times New Roman" w:hAnsi="Times New Roman" w:cs="Times New Roman"/>
          <w:sz w:val="28"/>
          <w:szCs w:val="28"/>
        </w:rPr>
        <w:t>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Продолжать учить счету до 5; развивать умение соотносить цифры 1-5 с количеством;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умение считать посредством тактильно- моторных ощущений.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«Пятый лишний»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«Наведем порядок»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«Счет пальцами»</w:t>
      </w:r>
      <w:r w:rsidRPr="006624F2">
        <w:rPr>
          <w:rFonts w:ascii="Times New Roman" w:hAnsi="Times New Roman" w:cs="Times New Roman"/>
          <w:sz w:val="28"/>
          <w:szCs w:val="28"/>
        </w:rPr>
        <w:t> 4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6. 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1 Тема</w:t>
      </w:r>
      <w:r w:rsidRPr="006624F2">
        <w:rPr>
          <w:rFonts w:ascii="Times New Roman" w:hAnsi="Times New Roman" w:cs="Times New Roman"/>
          <w:sz w:val="28"/>
          <w:szCs w:val="28"/>
        </w:rPr>
        <w:t>: «Цвет, форма и величина, классификация по трем признакам,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отрицание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(игра с двумя обручами)</w:t>
      </w:r>
      <w:r w:rsidRPr="006624F2">
        <w:rPr>
          <w:rFonts w:ascii="Times New Roman" w:hAnsi="Times New Roman" w:cs="Times New Roman"/>
          <w:sz w:val="28"/>
          <w:szCs w:val="28"/>
        </w:rPr>
        <w:t>».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«Угадай фигуру»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 xml:space="preserve">: способствовать развитию способности наглядного моделирования, умение расшифровывать информацию о свойствах предметов </w:t>
      </w:r>
      <w:r w:rsidRPr="006624F2">
        <w:rPr>
          <w:rFonts w:ascii="Times New Roman" w:hAnsi="Times New Roman" w:cs="Times New Roman"/>
          <w:sz w:val="28"/>
          <w:szCs w:val="28"/>
        </w:rPr>
        <w:lastRenderedPageBreak/>
        <w:t>по их знаково-символическим обозначениям, предъявленной в явном виде и неявном виде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(на основе отрицания)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Логические цепочки</w:t>
      </w:r>
      <w:r w:rsidRPr="006624F2">
        <w:rPr>
          <w:rFonts w:ascii="Times New Roman" w:hAnsi="Times New Roman" w:cs="Times New Roman"/>
          <w:sz w:val="28"/>
          <w:szCs w:val="28"/>
        </w:rPr>
        <w:t>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Сформировать представление о парных предметах;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Находить предметы с заданными свойствами и группировать их в пары;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Узнавать и называть цифры до 5.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«Парные предметы»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пару»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«Хлопаем в ладоши»</w:t>
      </w:r>
      <w:r w:rsidRPr="006624F2">
        <w:rPr>
          <w:rFonts w:ascii="Times New Roman" w:hAnsi="Times New Roman" w:cs="Times New Roman"/>
          <w:sz w:val="28"/>
          <w:szCs w:val="28"/>
        </w:rPr>
        <w:t> Март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6. 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2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«Бусы для мамы»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(на основе отрицания)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"Путешествие на поезде"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Познакомить с геометрической фигурой - овалом и его свойствами;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Закреплять умение распознавать изученные геометрические фигуры и находить их в предметах окружающей обстановки;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Закреплять навыки счета в пределах пяти.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«В гостях у геометрических фигур»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«Калейдоскоп»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«Подбери заплатки к коврикам»</w:t>
      </w:r>
      <w:r w:rsidRPr="006624F2">
        <w:rPr>
          <w:rFonts w:ascii="Times New Roman" w:hAnsi="Times New Roman" w:cs="Times New Roman"/>
          <w:sz w:val="28"/>
          <w:szCs w:val="28"/>
        </w:rPr>
        <w:t> 2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6. 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3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«Угости мишек печеньем»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(на основе отрицания)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Познакомить детей с геометрической фигурой - прямоугольником и его свойствами;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Закреплять умение распознавать геометрические фигуры, навыки счета в пределах пяти, умение соотносить цифру с количеством;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логическое мышление</w:t>
      </w:r>
      <w:r w:rsidRPr="006624F2">
        <w:rPr>
          <w:rFonts w:ascii="Times New Roman" w:hAnsi="Times New Roman" w:cs="Times New Roman"/>
          <w:sz w:val="28"/>
          <w:szCs w:val="28"/>
        </w:rPr>
        <w:t>, творческие способности.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«Геометрическое лото»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«Какой фигуры не стало?»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отличия»</w:t>
      </w:r>
      <w:r w:rsidRPr="006624F2">
        <w:rPr>
          <w:rFonts w:ascii="Times New Roman" w:hAnsi="Times New Roman" w:cs="Times New Roman"/>
          <w:sz w:val="28"/>
          <w:szCs w:val="28"/>
        </w:rPr>
        <w:t> 3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6. 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4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«Мы - конструкторы»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выполнять конструкции по заданной схеме, умения планировать действия, анализировать схему.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"Собираем картинки"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Продолжать формировать навыки порядкового счета в пределах пяти;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приемы умственных действий, быстроту реакции, познавательный интерес, навыки самостоятельной работы.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«В гостях у Айболита»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«Поезд»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Д/у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«Продолжи раскрашивать цветы»</w:t>
      </w:r>
      <w:r w:rsidRPr="006624F2">
        <w:rPr>
          <w:rFonts w:ascii="Times New Roman" w:hAnsi="Times New Roman" w:cs="Times New Roman"/>
          <w:sz w:val="28"/>
          <w:szCs w:val="28"/>
        </w:rPr>
        <w:t> 4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7. 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1 Тема</w:t>
      </w:r>
      <w:r w:rsidRPr="006624F2">
        <w:rPr>
          <w:rFonts w:ascii="Times New Roman" w:hAnsi="Times New Roman" w:cs="Times New Roman"/>
          <w:sz w:val="28"/>
          <w:szCs w:val="28"/>
        </w:rPr>
        <w:t>: «Цвет, форма и величина, классификация по трем признакам,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отрицание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(игра с тремя обручами)</w:t>
      </w:r>
      <w:r w:rsidRPr="006624F2">
        <w:rPr>
          <w:rFonts w:ascii="Times New Roman" w:hAnsi="Times New Roman" w:cs="Times New Roman"/>
          <w:sz w:val="28"/>
          <w:szCs w:val="28"/>
        </w:rPr>
        <w:t>».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i/>
          <w:iCs/>
          <w:sz w:val="28"/>
          <w:szCs w:val="28"/>
        </w:rPr>
        <w:t>«Угадай фигуру»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(на основе отрицания)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"День-ночь-вечер-утро"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Продолжать учить различать части суток</w:t>
      </w:r>
      <w:r w:rsidRPr="006624F2">
        <w:rPr>
          <w:rFonts w:ascii="Times New Roman" w:hAnsi="Times New Roman" w:cs="Times New Roman"/>
          <w:sz w:val="28"/>
          <w:szCs w:val="28"/>
        </w:rPr>
        <w:t>: день, ночь, вечер, утро;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Формировать временные представления;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память, внимание, </w:t>
      </w:r>
      <w:r w:rsidRPr="006624F2">
        <w:rPr>
          <w:rFonts w:ascii="Times New Roman" w:hAnsi="Times New Roman" w:cs="Times New Roman"/>
          <w:b/>
          <w:bCs/>
          <w:sz w:val="28"/>
          <w:szCs w:val="28"/>
        </w:rPr>
        <w:t>логическое мышление</w:t>
      </w:r>
      <w:r w:rsidRPr="006624F2">
        <w:rPr>
          <w:rFonts w:ascii="Times New Roman" w:hAnsi="Times New Roman" w:cs="Times New Roman"/>
          <w:sz w:val="28"/>
          <w:szCs w:val="28"/>
        </w:rPr>
        <w:t>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«Собери картинку»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 что похоже»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«Магазин»</w:t>
      </w:r>
      <w:r w:rsidRPr="006624F2">
        <w:rPr>
          <w:rFonts w:ascii="Times New Roman" w:hAnsi="Times New Roman" w:cs="Times New Roman"/>
          <w:sz w:val="28"/>
          <w:szCs w:val="28"/>
        </w:rPr>
        <w:t> Апрель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1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7. 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2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«Посади цветы на клумбы»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(на основе отрицания)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"Поиск закономерностей"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алгоритмическое мышление, умение выполнять действия по образцу, на основе сравнения выделять закономерность в расположении фигур;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Научить составлять числовой ряд, ориентироваться в специально созданных пространственных ситуациях.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«Поезд»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игрушку»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«Построим ступеньки к домику»</w:t>
      </w:r>
      <w:r w:rsidRPr="006624F2">
        <w:rPr>
          <w:rFonts w:ascii="Times New Roman" w:hAnsi="Times New Roman" w:cs="Times New Roman"/>
          <w:sz w:val="28"/>
          <w:szCs w:val="28"/>
        </w:rPr>
        <w:t> 2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7. 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3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«Что лишнее?»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2. 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классифицировать геометрические фигуры по трем признакам.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624F2">
        <w:rPr>
          <w:rFonts w:ascii="Times New Roman" w:hAnsi="Times New Roman" w:cs="Times New Roman"/>
          <w:sz w:val="28"/>
          <w:szCs w:val="28"/>
        </w:rPr>
        <w:t>: "Веселый счет"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Счет до пяти. Закрепить счет в пределах пяти, знание форм геометрических фигур;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Формировать умение соотносить число и цифру;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Развивать память, мышление, сообразительность, воображение.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«Что перепутал художник»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«Найди свой домик»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Д/и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«Закончи раскрашивать рисунок»</w:t>
      </w:r>
      <w:r w:rsidRPr="006624F2">
        <w:rPr>
          <w:rFonts w:ascii="Times New Roman" w:hAnsi="Times New Roman" w:cs="Times New Roman"/>
          <w:sz w:val="28"/>
          <w:szCs w:val="28"/>
        </w:rPr>
        <w:t> 3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7. 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4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«Мы - конструкторы»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выполнять конструкции по заданной схеме, умения планировать действия, анализировать схему.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4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>8. 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1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«Продолжи ряд»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Программные </w:t>
      </w:r>
      <w:proofErr w:type="gramStart"/>
      <w:r w:rsidRPr="006624F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624F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624F2">
        <w:rPr>
          <w:rFonts w:ascii="Times New Roman" w:hAnsi="Times New Roman" w:cs="Times New Roman"/>
          <w:sz w:val="28"/>
          <w:szCs w:val="28"/>
        </w:rPr>
        <w:t xml:space="preserve"> Закреплять знания детей о геометрических фигурах, цвете, величине, толщине. Развивать мышление.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Май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1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8. </w:t>
      </w:r>
      <w:r w:rsidRPr="006624F2">
        <w:rPr>
          <w:rFonts w:ascii="Times New Roman" w:hAnsi="Times New Roman" w:cs="Times New Roman"/>
          <w:sz w:val="28"/>
          <w:szCs w:val="28"/>
          <w:u w:val="single"/>
        </w:rPr>
        <w:t>2 Тема</w:t>
      </w:r>
      <w:r w:rsidRPr="006624F2">
        <w:rPr>
          <w:rFonts w:ascii="Times New Roman" w:hAnsi="Times New Roman" w:cs="Times New Roman"/>
          <w:sz w:val="28"/>
          <w:szCs w:val="28"/>
        </w:rPr>
        <w:t>: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«Хоровод»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(на основе отрицания)</w:t>
      </w:r>
      <w:r w:rsidRPr="006624F2">
        <w:rPr>
          <w:rFonts w:ascii="Times New Roman" w:hAnsi="Times New Roman" w:cs="Times New Roman"/>
          <w:sz w:val="28"/>
          <w:szCs w:val="28"/>
        </w:rPr>
        <w:t> 2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8.3 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«Магазин»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(на основе отрицания)</w:t>
      </w:r>
      <w:r w:rsidRPr="006624F2">
        <w:rPr>
          <w:rFonts w:ascii="Times New Roman" w:hAnsi="Times New Roman" w:cs="Times New Roman"/>
          <w:sz w:val="28"/>
          <w:szCs w:val="28"/>
        </w:rPr>
        <w:t> 3 неделя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8.4 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«Волшебное дерево»</w:t>
      </w:r>
    </w:p>
    <w:p w:rsidR="006624F2" w:rsidRPr="006624F2" w:rsidRDefault="006624F2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624F2">
        <w:rPr>
          <w:rFonts w:ascii="Times New Roman" w:hAnsi="Times New Roman" w:cs="Times New Roman"/>
          <w:sz w:val="28"/>
          <w:szCs w:val="28"/>
        </w:rPr>
        <w:t>: способствовать развитию способности наглядного моделирования, умение расшифровывать информацию о свойствах предметов по их знаково-символическим обозначениям, предъявленной в явном виде и неявном виде </w:t>
      </w:r>
      <w:r w:rsidRPr="006624F2">
        <w:rPr>
          <w:rFonts w:ascii="Times New Roman" w:hAnsi="Times New Roman" w:cs="Times New Roman"/>
          <w:i/>
          <w:iCs/>
          <w:sz w:val="28"/>
          <w:szCs w:val="28"/>
        </w:rPr>
        <w:t>(на основе отрицания)</w:t>
      </w:r>
      <w:r w:rsidRPr="006624F2">
        <w:rPr>
          <w:rFonts w:ascii="Times New Roman" w:hAnsi="Times New Roman" w:cs="Times New Roman"/>
          <w:sz w:val="28"/>
          <w:szCs w:val="28"/>
        </w:rPr>
        <w:t> 4 неделя</w:t>
      </w:r>
    </w:p>
    <w:p w:rsidR="00576663" w:rsidRPr="006624F2" w:rsidRDefault="00576663" w:rsidP="006624F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6663" w:rsidRPr="0066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EE"/>
    <w:rsid w:val="00576663"/>
    <w:rsid w:val="006624F2"/>
    <w:rsid w:val="00B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83F"/>
  <w15:chartTrackingRefBased/>
  <w15:docId w15:val="{D1C691E1-B41A-4954-AC69-F9C0E368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ladsh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2024-08-16T14:29:00Z</dcterms:created>
  <dcterms:modified xsi:type="dcterms:W3CDTF">2024-08-16T14:29:00Z</dcterms:modified>
</cp:coreProperties>
</file>