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5F" w:rsidRPr="00647FD2" w:rsidRDefault="00CF025F" w:rsidP="009E01B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 w:rsidRPr="00647FD2">
        <w:rPr>
          <w:sz w:val="28"/>
          <w:szCs w:val="28"/>
        </w:rPr>
        <w:t xml:space="preserve">                   </w:t>
      </w:r>
      <w:r w:rsidR="00EF1A19" w:rsidRPr="00647FD2">
        <w:rPr>
          <w:b/>
          <w:bCs/>
          <w:sz w:val="28"/>
          <w:szCs w:val="28"/>
        </w:rPr>
        <w:t xml:space="preserve">«УТРЕННЯЯ ГИМНАСТИКА ДЕТЯМ»    </w:t>
      </w:r>
      <w:r w:rsidR="00EF1A19" w:rsidRPr="00647FD2">
        <w:rPr>
          <w:b/>
          <w:bCs/>
          <w:sz w:val="28"/>
          <w:szCs w:val="28"/>
        </w:rPr>
        <w:br/>
      </w:r>
      <w:r w:rsidRPr="00647FD2">
        <w:rPr>
          <w:sz w:val="28"/>
          <w:szCs w:val="28"/>
        </w:rPr>
        <w:br/>
        <w:t xml:space="preserve"> </w:t>
      </w:r>
      <w:r w:rsidR="009E01BA">
        <w:rPr>
          <w:sz w:val="28"/>
          <w:szCs w:val="28"/>
        </w:rPr>
        <w:tab/>
      </w:r>
      <w:r w:rsidRPr="00647FD2">
        <w:rPr>
          <w:i/>
          <w:sz w:val="28"/>
          <w:szCs w:val="28"/>
        </w:rPr>
        <w:t>Одним из важнейших компонентов двигательного режима детей является утренняя гимнастика. Она направлена на оздоровление, укрепление организма, развитие физических качеств и способностей детей.</w:t>
      </w:r>
    </w:p>
    <w:p w:rsidR="009E01BA" w:rsidRDefault="00CF025F" w:rsidP="009E01B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/>
          <w:sz w:val="28"/>
          <w:szCs w:val="28"/>
        </w:rPr>
      </w:pPr>
      <w:r w:rsidRPr="00647FD2">
        <w:rPr>
          <w:i/>
          <w:sz w:val="28"/>
          <w:szCs w:val="28"/>
        </w:rPr>
        <w:t>Утренняя гимнастика является ценным средством оздоровления и воспитания детей. У малышей систематически делающих утреннюю гимнастику, пропадает сонливое состояние, появляется чувство бодрости, повышается работоспособность.</w:t>
      </w:r>
    </w:p>
    <w:p w:rsidR="00CF025F" w:rsidRPr="00647FD2" w:rsidRDefault="00CF025F" w:rsidP="009E01B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/>
          <w:sz w:val="28"/>
          <w:szCs w:val="28"/>
        </w:rPr>
      </w:pPr>
      <w:r w:rsidRPr="00647FD2">
        <w:rPr>
          <w:i/>
          <w:sz w:val="28"/>
          <w:szCs w:val="28"/>
        </w:rPr>
        <w:t>С самого раннего возраста необходимо формировать у детей ежедневную привычку к выполнению упражнений утренней гимнастики. Эта полезная привычка сохраняется у человека на всю жизнь и содействует сохранению здоровья в течение многих лет.</w:t>
      </w:r>
    </w:p>
    <w:p w:rsidR="00CF025F" w:rsidRPr="00647FD2" w:rsidRDefault="00CF025F" w:rsidP="009E01B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/>
          <w:sz w:val="28"/>
          <w:szCs w:val="28"/>
        </w:rPr>
      </w:pPr>
      <w:r w:rsidRPr="00647FD2">
        <w:rPr>
          <w:i/>
          <w:sz w:val="28"/>
          <w:szCs w:val="28"/>
        </w:rPr>
        <w:t>Утренняя гимнастика позволяет организованно начать день в детском саду или в школе, способствует выполнению режима дня.</w:t>
      </w:r>
    </w:p>
    <w:p w:rsidR="00CF025F" w:rsidRPr="00647FD2" w:rsidRDefault="00CF025F" w:rsidP="009E01B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/>
          <w:sz w:val="28"/>
          <w:szCs w:val="28"/>
        </w:rPr>
      </w:pPr>
      <w:r w:rsidRPr="00647FD2">
        <w:rPr>
          <w:i/>
          <w:sz w:val="28"/>
          <w:szCs w:val="28"/>
        </w:rPr>
        <w:t>Если родители сами занимаются утренней гимнастикой, то дети достаточно быстро привыкают к такому распорядку дня.</w:t>
      </w:r>
    </w:p>
    <w:p w:rsidR="002B1F89" w:rsidRPr="00647FD2" w:rsidRDefault="00CF025F" w:rsidP="009E01BA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47FD2">
        <w:rPr>
          <w:i/>
          <w:sz w:val="28"/>
          <w:szCs w:val="28"/>
        </w:rPr>
        <w:t>Утренняя зарядка «будит» организм ребенка, настраивает его на позитивный лад, влияет на мышечную систему, активизирует сердечную, дыхательную деятельность и другие системы организма, стимулирует работу внутренних органов, способствует формированию правильной осанки, хорошей походки. Упражнения развивают гибкость, силу мышц, подвижность суставов, улучшают координацию, усиливают кровообращение, содействуют обмену веществ.</w:t>
      </w:r>
      <w:r w:rsidRPr="00647FD2">
        <w:rPr>
          <w:b/>
          <w:bCs/>
          <w:i/>
          <w:sz w:val="28"/>
          <w:szCs w:val="28"/>
        </w:rPr>
        <w:br/>
      </w:r>
      <w:r w:rsidRPr="00647FD2">
        <w:rPr>
          <w:b/>
          <w:bCs/>
          <w:sz w:val="28"/>
          <w:szCs w:val="28"/>
        </w:rPr>
        <w:br/>
      </w:r>
      <w:r w:rsidR="002B1F89" w:rsidRPr="00647FD2">
        <w:rPr>
          <w:b/>
          <w:bCs/>
          <w:sz w:val="28"/>
          <w:szCs w:val="28"/>
        </w:rPr>
        <w:t>Утренняя гимнастика (зарядка)</w:t>
      </w:r>
      <w:r w:rsidR="002B1F89" w:rsidRPr="00647FD2">
        <w:rPr>
          <w:rStyle w:val="apple-converted-space"/>
          <w:sz w:val="28"/>
          <w:szCs w:val="28"/>
        </w:rPr>
        <w:t> </w:t>
      </w:r>
      <w:r w:rsidR="002B1F89" w:rsidRPr="00647FD2">
        <w:rPr>
          <w:sz w:val="28"/>
          <w:szCs w:val="28"/>
        </w:rPr>
        <w:t>– это комплекс физических упражнений, выполняемых после сна.</w:t>
      </w:r>
    </w:p>
    <w:p w:rsidR="002B1F89" w:rsidRPr="00647FD2" w:rsidRDefault="00CF025F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3436362" cy="2124075"/>
            <wp:effectExtent l="19050" t="0" r="0" b="0"/>
            <wp:docPr id="62" name="Рисунок 61" descr="hello_html_71aa9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aa9f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362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b/>
          <w:bCs/>
          <w:sz w:val="28"/>
          <w:szCs w:val="28"/>
        </w:rPr>
        <w:lastRenderedPageBreak/>
        <w:t>Основные правила выполнения зарядки:</w:t>
      </w:r>
    </w:p>
    <w:p w:rsidR="002B1F89" w:rsidRPr="00647FD2" w:rsidRDefault="002B1F89" w:rsidP="00CF025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Утреннюю гимнастику лучше всего делать на улице (во дворе, парке, саду) или в хорошо проветренном помещении.</w:t>
      </w:r>
    </w:p>
    <w:p w:rsidR="002B1F89" w:rsidRPr="00647FD2" w:rsidRDefault="002B1F89" w:rsidP="00CF025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Самая удобная спортивная одежда для зарядки – трусы и майка или спортивный костюм по сезону при занятиях на свежем воздухе.</w:t>
      </w:r>
    </w:p>
    <w:p w:rsidR="002B1F89" w:rsidRPr="00647FD2" w:rsidRDefault="002B1F89" w:rsidP="00CF025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Включай в зарядку 8-9 упражнений и повторяй каждое упражнение 6-10 раз. Меньшее число повторений не принесет пользы.</w:t>
      </w:r>
    </w:p>
    <w:p w:rsidR="002B1F89" w:rsidRPr="00647FD2" w:rsidRDefault="002B1F89" w:rsidP="00CF025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Наклоны делай в правую и левую сторону, выпады и махи левой и правой ногой.</w:t>
      </w:r>
    </w:p>
    <w:p w:rsidR="002B1F89" w:rsidRPr="00647FD2" w:rsidRDefault="002B1F89" w:rsidP="00CF025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Не забывай о правильном дыхании. Дыши свободно, через нос (при разведении, подъеме, разгибании рук делай вдох, при наклонах и приседаниях – выдох).</w:t>
      </w:r>
    </w:p>
    <w:p w:rsidR="002B1F89" w:rsidRPr="00647FD2" w:rsidRDefault="002B1F89" w:rsidP="00CF025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Упражнения выполняй без предметов и с предметами.</w:t>
      </w:r>
    </w:p>
    <w:p w:rsidR="002B1F89" w:rsidRPr="00647FD2" w:rsidRDefault="002B1F89" w:rsidP="00CF025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Хорошо делать зарядку под бодрую, ритмичную, но негромкую музыку.</w:t>
      </w:r>
    </w:p>
    <w:p w:rsidR="002B1F89" w:rsidRPr="00647FD2" w:rsidRDefault="002B1F89" w:rsidP="00CF025F">
      <w:pPr>
        <w:pStyle w:val="a3"/>
        <w:spacing w:line="276" w:lineRule="auto"/>
        <w:rPr>
          <w:i/>
          <w:sz w:val="28"/>
          <w:szCs w:val="28"/>
        </w:rPr>
      </w:pPr>
      <w:r w:rsidRPr="00647FD2">
        <w:rPr>
          <w:i/>
          <w:sz w:val="28"/>
          <w:szCs w:val="28"/>
        </w:rPr>
        <w:t>После зарядки полезно принять душ, облиться теплой водой или обтереться влажным полотенцем, а затем растереться сухим</w:t>
      </w:r>
      <w:r w:rsidR="00A56819" w:rsidRPr="00647FD2">
        <w:rPr>
          <w:i/>
          <w:sz w:val="28"/>
          <w:szCs w:val="28"/>
        </w:rPr>
        <w:t>.</w:t>
      </w:r>
      <w:r w:rsidR="00A56819" w:rsidRPr="00647FD2">
        <w:rPr>
          <w:i/>
          <w:sz w:val="28"/>
          <w:szCs w:val="28"/>
        </w:rPr>
        <w:br/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b/>
          <w:bCs/>
          <w:sz w:val="28"/>
          <w:szCs w:val="28"/>
        </w:rPr>
        <w:t>Комплекс утренней гимнастики № 1 без предмета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1</w:t>
      </w:r>
      <w:r w:rsidRPr="00647FD2">
        <w:rPr>
          <w:sz w:val="28"/>
          <w:szCs w:val="28"/>
        </w:rPr>
        <w:t>. Для мышц шеи (3-4 раза).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стойка, ноги вместе, руки на поясе.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1-наклон головы вправо,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3-наклон головы влево,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5-наклон головы вперед,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6-И.П.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7-наклон головы назад,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8-И.П.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lastRenderedPageBreak/>
        <w:drawing>
          <wp:inline distT="0" distB="0" distL="0" distR="0">
            <wp:extent cx="523875" cy="1104900"/>
            <wp:effectExtent l="0" t="0" r="9525" b="0"/>
            <wp:docPr id="60" name="Рисунок 60" descr="hello_html_3f88d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f88da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457200" cy="952500"/>
            <wp:effectExtent l="0" t="0" r="0" b="0"/>
            <wp:docPr id="59" name="Рисунок 59" descr="hello_html_8c08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8c0801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23875" cy="1104900"/>
            <wp:effectExtent l="0" t="0" r="9525" b="0"/>
            <wp:docPr id="58" name="Рисунок 58" descr="hello_html_3f88d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f88da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438150" cy="981075"/>
            <wp:effectExtent l="0" t="0" r="0" b="9525"/>
            <wp:docPr id="57" name="Рисунок 57" descr="hello_html_16b1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6b115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23875" cy="1104900"/>
            <wp:effectExtent l="0" t="0" r="9525" b="0"/>
            <wp:docPr id="56" name="Рисунок 56" descr="hello_html_3f88d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f88da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447675" cy="952500"/>
            <wp:effectExtent l="0" t="0" r="9525" b="0"/>
            <wp:docPr id="55" name="Рисунок 55" descr="hello_html_7f966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f966ee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23875" cy="1104900"/>
            <wp:effectExtent l="0" t="0" r="9525" b="0"/>
            <wp:docPr id="54" name="Рисунок 54" descr="hello_html_3f88d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f88da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352425" cy="1009650"/>
            <wp:effectExtent l="0" t="0" r="9525" b="0"/>
            <wp:docPr id="53" name="Рисунок 53" descr="hello_html_m3c764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c76463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23875" cy="1104900"/>
            <wp:effectExtent l="0" t="0" r="9525" b="0"/>
            <wp:docPr id="52" name="Рисунок 52" descr="hello_html_3f88d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f88da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 2 3 4 5 6 7 8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2</w:t>
      </w:r>
      <w:r w:rsidRPr="00647FD2">
        <w:rPr>
          <w:sz w:val="28"/>
          <w:szCs w:val="28"/>
        </w:rPr>
        <w:t>. Для мышц рук и плечевого пояса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О.С.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1-руки вперед,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2-руки вверх,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3-руки в стороны,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838200" cy="1123950"/>
            <wp:effectExtent l="0" t="0" r="0" b="0"/>
            <wp:docPr id="51" name="Рисунок 51" descr="hello_html_4f353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f353ea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771525" cy="1057275"/>
            <wp:effectExtent l="0" t="0" r="9525" b="9525"/>
            <wp:docPr id="50" name="Рисунок 50" descr="hello_html_m6d5c8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d5c89f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33400" cy="1057275"/>
            <wp:effectExtent l="0" t="0" r="0" b="9525"/>
            <wp:docPr id="49" name="Рисунок 49" descr="hello_html_179e9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79e96a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885825" cy="1085850"/>
            <wp:effectExtent l="0" t="0" r="9525" b="0"/>
            <wp:docPr id="48" name="Рисунок 48" descr="hello_html_3170b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170b5d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3</w:t>
      </w:r>
      <w:r w:rsidRPr="00647FD2">
        <w:rPr>
          <w:sz w:val="28"/>
          <w:szCs w:val="28"/>
        </w:rPr>
        <w:t>. Для мышц рук и плечевого пояса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О.С.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1-4 – круговые вращения руками вперед,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5-8 – круговые вращения руками назад.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838200" cy="1123950"/>
            <wp:effectExtent l="0" t="0" r="0" b="0"/>
            <wp:docPr id="47" name="Рисунок 47" descr="hello_html_4f353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f353ea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914400" cy="1171575"/>
            <wp:effectExtent l="0" t="0" r="0" b="9525"/>
            <wp:docPr id="46" name="Рисунок 46" descr="hello_html_m141cd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41cdee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1-4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4</w:t>
      </w:r>
      <w:r w:rsidRPr="00647FD2">
        <w:rPr>
          <w:sz w:val="28"/>
          <w:szCs w:val="28"/>
        </w:rPr>
        <w:t>. Для мышц рук и плечевого пояса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lastRenderedPageBreak/>
        <w:t>И.П. – стойка, ноги вместе, руки перед грудью.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1-2 – два пружинистых рывка локтями назад,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3-4 – левую руку вверх, правую вниз, два пружинистых рывка назад,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5-6 – руки перед грудью, два пружинистых рывка назад,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7-8 – правая рука вверху, левая внизу, два пружинистых рывка назад.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581025" cy="1171575"/>
            <wp:effectExtent l="0" t="0" r="9525" b="9525"/>
            <wp:docPr id="45" name="Рисунок 45" descr="hello_html_m3a167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a1673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1085850" cy="1209675"/>
            <wp:effectExtent l="0" t="0" r="0" b="9525"/>
            <wp:docPr id="44" name="Рисунок 44" descr="hello_html_d51d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d51d66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1085850" cy="1209675"/>
            <wp:effectExtent l="0" t="0" r="0" b="9525"/>
            <wp:docPr id="43" name="Рисунок 43" descr="hello_html_d51d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d51d66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1-2 3-4 5-6 7-8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5</w:t>
      </w:r>
      <w:r w:rsidRPr="00647FD2">
        <w:rPr>
          <w:sz w:val="28"/>
          <w:szCs w:val="28"/>
        </w:rPr>
        <w:t>. Для мышц туловища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стойка, ноги врозь руки на поясе.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1-наклон туловища вправо,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3-наклон туловища влево,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5-наклон туловища вправо, левая рука вверх,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6-И.П.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7-наклон туловища влево, правая рука вверх,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8-И.П.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447675" cy="895350"/>
            <wp:effectExtent l="0" t="0" r="9525" b="0"/>
            <wp:docPr id="42" name="Рисунок 42" descr="hello_html_m4114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4114174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704850" cy="933450"/>
            <wp:effectExtent l="0" t="0" r="0" b="0"/>
            <wp:docPr id="41" name="Рисунок 41" descr="hello_html_5f600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5f60075f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42925" cy="942975"/>
            <wp:effectExtent l="0" t="0" r="9525" b="9525"/>
            <wp:docPr id="40" name="Рисунок 40" descr="hello_html_29c99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29c99fb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619125" cy="1000125"/>
            <wp:effectExtent l="0" t="0" r="9525" b="9525"/>
            <wp:docPr id="39" name="Рисунок 39" descr="hello_html_6f1fd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6f1fd1d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lastRenderedPageBreak/>
        <w:t>И.П. 1,3 5 7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6</w:t>
      </w:r>
      <w:r w:rsidRPr="00647FD2">
        <w:rPr>
          <w:sz w:val="28"/>
          <w:szCs w:val="28"/>
        </w:rPr>
        <w:t>. Для мышц туловища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 ноги врозь пошире.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1-3 – пружинистые наклоны вперед (к правой ноге, прямо, к левой ноге)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1019175" cy="1076325"/>
            <wp:effectExtent l="0" t="0" r="9525" b="9525"/>
            <wp:docPr id="38" name="Рисунок 38" descr="hello_html_m11d88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11d8812a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1-3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7</w:t>
      </w:r>
      <w:r w:rsidRPr="00647FD2">
        <w:rPr>
          <w:sz w:val="28"/>
          <w:szCs w:val="28"/>
        </w:rPr>
        <w:t>. Для мышц ног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О.С.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1-глубокий присед, руки вперед,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1028700" cy="971550"/>
            <wp:effectExtent l="0" t="0" r="0" b="0"/>
            <wp:docPr id="37" name="Рисунок 37" descr="hello_html_4ba1a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4ba1ab2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8</w:t>
      </w:r>
      <w:r w:rsidRPr="00647FD2">
        <w:rPr>
          <w:sz w:val="28"/>
          <w:szCs w:val="28"/>
        </w:rPr>
        <w:t>. Для мышц ног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 ноги врозь, руке вперед.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1-мах правой ногой к левой руке,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lastRenderedPageBreak/>
        <w:t>3-мах левой ногой к правой руке,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1190625" cy="1066800"/>
            <wp:effectExtent l="0" t="0" r="9525" b="0"/>
            <wp:docPr id="36" name="Рисунок 36" descr="hello_html_6f28e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6f28e0dc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1,3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9</w:t>
      </w:r>
      <w:r w:rsidRPr="00647FD2">
        <w:rPr>
          <w:sz w:val="28"/>
          <w:szCs w:val="28"/>
        </w:rPr>
        <w:t>. Для мышц всего тела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О.С.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1-упор присев,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2-упор лежа,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3-упор присев,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742950" cy="1000125"/>
            <wp:effectExtent l="0" t="0" r="0" b="9525"/>
            <wp:docPr id="35" name="Рисунок 35" descr="hello_html_4f353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4f353ea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33400" cy="695325"/>
            <wp:effectExtent l="0" t="0" r="0" b="9525"/>
            <wp:docPr id="34" name="Рисунок 34" descr="hello_html_m1148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1148969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942975" cy="657225"/>
            <wp:effectExtent l="0" t="0" r="9525" b="9525"/>
            <wp:docPr id="33" name="Рисунок 33" descr="hello_html_5ad5c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5ad5c60f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33400" cy="695325"/>
            <wp:effectExtent l="0" t="0" r="0" b="9525"/>
            <wp:docPr id="32" name="Рисунок 32" descr="hello_html_m1148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1148969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 2 3</w:t>
      </w:r>
    </w:p>
    <w:p w:rsidR="002B1F89" w:rsidRPr="00647FD2" w:rsidRDefault="002B1F89" w:rsidP="00CF025F">
      <w:pPr>
        <w:pStyle w:val="a3"/>
        <w:spacing w:line="276" w:lineRule="auto"/>
        <w:rPr>
          <w:b/>
          <w:bCs/>
          <w:sz w:val="28"/>
          <w:szCs w:val="28"/>
        </w:rPr>
      </w:pPr>
    </w:p>
    <w:p w:rsidR="002B1F89" w:rsidRPr="00647FD2" w:rsidRDefault="002B1F89" w:rsidP="00CF025F">
      <w:pPr>
        <w:pStyle w:val="a3"/>
        <w:spacing w:line="276" w:lineRule="auto"/>
        <w:rPr>
          <w:b/>
          <w:bCs/>
          <w:sz w:val="28"/>
          <w:szCs w:val="28"/>
        </w:rPr>
      </w:pPr>
    </w:p>
    <w:p w:rsidR="002B1F89" w:rsidRPr="00647FD2" w:rsidRDefault="00CF025F" w:rsidP="00CF025F">
      <w:pPr>
        <w:pStyle w:val="a3"/>
        <w:spacing w:line="276" w:lineRule="auto"/>
        <w:rPr>
          <w:b/>
          <w:bCs/>
          <w:sz w:val="28"/>
          <w:szCs w:val="28"/>
        </w:rPr>
      </w:pPr>
      <w:r w:rsidRPr="00647FD2">
        <w:rPr>
          <w:b/>
          <w:bCs/>
          <w:sz w:val="28"/>
          <w:szCs w:val="28"/>
        </w:rPr>
        <w:br/>
      </w:r>
      <w:r w:rsidRPr="00647FD2">
        <w:rPr>
          <w:b/>
          <w:bCs/>
          <w:sz w:val="28"/>
          <w:szCs w:val="28"/>
        </w:rPr>
        <w:br/>
      </w:r>
    </w:p>
    <w:p w:rsidR="002B1F89" w:rsidRPr="00647FD2" w:rsidRDefault="002B1F89" w:rsidP="00CF025F">
      <w:pPr>
        <w:pStyle w:val="a3"/>
        <w:spacing w:line="276" w:lineRule="auto"/>
        <w:rPr>
          <w:b/>
          <w:bCs/>
          <w:sz w:val="28"/>
          <w:szCs w:val="28"/>
        </w:rPr>
      </w:pP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b/>
          <w:bCs/>
          <w:sz w:val="28"/>
          <w:szCs w:val="28"/>
        </w:rPr>
        <w:lastRenderedPageBreak/>
        <w:t>Комплекс утренней гимнастики № 2 со скакалкой.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Упражнения со скакалкой развивают координационные способности, прыгучесть, общую и скоростную выносливость, гибкость.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1</w:t>
      </w:r>
      <w:r w:rsidRPr="00647FD2">
        <w:rPr>
          <w:sz w:val="28"/>
          <w:szCs w:val="28"/>
        </w:rPr>
        <w:t>. Для мышц рук и плечевого пояса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 ноги врозь, руки внизу, скакалка в руках, сложенная вчетверо.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 руки вперед,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2-руки вверх, встать на носки.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3-руки вперед,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352425" cy="952500"/>
            <wp:effectExtent l="0" t="0" r="9525" b="0"/>
            <wp:docPr id="31" name="Рисунок 31" descr="hello_html_m67ced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67ceddf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23875" cy="952500"/>
            <wp:effectExtent l="0" t="0" r="9525" b="0"/>
            <wp:docPr id="30" name="Рисунок 30" descr="hello_html_m7592a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7592a14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447675" cy="1104900"/>
            <wp:effectExtent l="0" t="0" r="9525" b="0"/>
            <wp:docPr id="29" name="Рисунок 29" descr="hello_html_m3560d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3560d84f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23875" cy="952500"/>
            <wp:effectExtent l="0" t="0" r="9525" b="0"/>
            <wp:docPr id="28" name="Рисунок 28" descr="hello_html_m7592a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7592a14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 2 3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2</w:t>
      </w:r>
      <w:r w:rsidRPr="00647FD2">
        <w:rPr>
          <w:sz w:val="28"/>
          <w:szCs w:val="28"/>
        </w:rPr>
        <w:t>. Для мышц рук и плечевого пояса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 ноги врозь, скакалка сложена в четверо вверху.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1-с поворотом туловища влево круг руками вперед и влево,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3-с поворотом туловища вправо круг руками вперед вправо,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BE1F80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1295400" cy="1276350"/>
            <wp:effectExtent l="0" t="0" r="0" b="0"/>
            <wp:docPr id="27" name="Рисунок 27" descr="hello_html_56758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56758e2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lastRenderedPageBreak/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3</w:t>
      </w:r>
      <w:r w:rsidRPr="00647FD2">
        <w:rPr>
          <w:sz w:val="28"/>
          <w:szCs w:val="28"/>
        </w:rPr>
        <w:t>. Для мышц туловища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 ноги врозь пошире, руки в стороны, скакалка натянута перед грудью.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1-наклон вперед,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2-поворот туловища влево, правой рукой коснуться левого носка,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3-поворот туловища вправо, левой рукой коснуться правого носка,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752475" cy="809625"/>
            <wp:effectExtent l="0" t="0" r="9525" b="9525"/>
            <wp:docPr id="26" name="Рисунок 26" descr="hello_html_me42d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e42d10f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666750" cy="809625"/>
            <wp:effectExtent l="0" t="0" r="0" b="9525"/>
            <wp:docPr id="25" name="Рисунок 25" descr="hello_html_m5c182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5c18258d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800100" cy="1009650"/>
            <wp:effectExtent l="0" t="0" r="0" b="0"/>
            <wp:docPr id="24" name="Рисунок 24" descr="hello_html_76803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768038d7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 2-3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4</w:t>
      </w:r>
      <w:r w:rsidRPr="00647FD2">
        <w:rPr>
          <w:sz w:val="28"/>
          <w:szCs w:val="28"/>
        </w:rPr>
        <w:t>. Для мышц ног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 ноги вместе, скакалка сложенная вчетверо в руках внизу.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1-правой ногой перешагнуть через скакалку,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2-левой ногой перешагнуть через скакалку,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3-4-вернуться в 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762000" cy="990600"/>
            <wp:effectExtent l="0" t="0" r="0" b="0"/>
            <wp:docPr id="23" name="Рисунок 23" descr="hello_html_6b28a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6b28aa2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1-2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5</w:t>
      </w:r>
      <w:r w:rsidRPr="00647FD2">
        <w:rPr>
          <w:sz w:val="28"/>
          <w:szCs w:val="28"/>
        </w:rPr>
        <w:t>. Для мышц ног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 ноги вместе на скакалке.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1-выпад правой ногой вперед, руки в стороны, вытягивая скакалку,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lastRenderedPageBreak/>
        <w:t>2-И.П.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3-выпад левой ногой вперед, руки в стороны, вытягивая скакалку,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361950" cy="952500"/>
            <wp:effectExtent l="0" t="0" r="0" b="0"/>
            <wp:docPr id="22" name="Рисунок 22" descr="hello_html_7726c4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7726c4af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638175" cy="1000125"/>
            <wp:effectExtent l="0" t="0" r="9525" b="9525"/>
            <wp:docPr id="21" name="Рисунок 21" descr="hello_html_47d944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47d9441f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1,3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6</w:t>
      </w:r>
      <w:r w:rsidRPr="00647FD2">
        <w:rPr>
          <w:sz w:val="28"/>
          <w:szCs w:val="28"/>
        </w:rPr>
        <w:t>. Для мышц всего тела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 ноги вместе, скакалка сложенная вчетверо сзади-внизу.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1-наклон вперед, руки назад, скакалка вытянута,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3-присед,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4-И.П.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1266825" cy="1028700"/>
            <wp:effectExtent l="0" t="0" r="9525" b="0"/>
            <wp:docPr id="20" name="Рисунок 20" descr="hello_html_m1f4ab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1f4ab930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23875" cy="1028700"/>
            <wp:effectExtent l="0" t="0" r="9525" b="0"/>
            <wp:docPr id="19" name="Рисунок 19" descr="hello_html_5cb0a2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5cb0a28f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600075" cy="904875"/>
            <wp:effectExtent l="0" t="0" r="9525" b="9525"/>
            <wp:docPr id="18" name="Рисунок 18" descr="hello_html_m1a072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m1a0722ac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1 2 3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7</w:t>
      </w:r>
      <w:r w:rsidRPr="00647FD2">
        <w:rPr>
          <w:sz w:val="28"/>
          <w:szCs w:val="28"/>
        </w:rPr>
        <w:t>. Для мышц всего тела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И.П. – стойка ноги вместе, скакалка сложенная вдвое на полу сзади.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1-упор присев,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2-толчком ног упор лежа через скакалку,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3-упор присев через скакалку,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lastRenderedPageBreak/>
        <w:t>4-прыжок вверх, руки через стороны вверх, хлопок над головой.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1714500" cy="695325"/>
            <wp:effectExtent l="0" t="0" r="0" b="9525"/>
            <wp:docPr id="17" name="Рисунок 17" descr="hello_html_m5e4d4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5e4d4c50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647700" cy="657225"/>
            <wp:effectExtent l="0" t="0" r="0" b="9525"/>
            <wp:docPr id="16" name="Рисунок 16" descr="hello_html_37c04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37c0493f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533400" cy="981075"/>
            <wp:effectExtent l="0" t="0" r="0" b="9525"/>
            <wp:docPr id="15" name="Рисунок 15" descr="hello_html_60e85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60e85e5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1 2 3 4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8</w:t>
      </w:r>
      <w:r w:rsidRPr="00647FD2">
        <w:rPr>
          <w:sz w:val="28"/>
          <w:szCs w:val="28"/>
        </w:rPr>
        <w:t>. Прыжки (выполнять по 25 раз каждый вид).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а) Прыжки на двух ногах на месте, с вращением скакалки вперед.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б) Прыжки на двух ногах на месте, с вращением скакалки назад.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в) Прыжки на двух ногах с продвижением вперед, с вращением скакалки вперед.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г) Прыжки с ноги на ногу с вращением скакалки вперед.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981075" cy="1095375"/>
            <wp:effectExtent l="0" t="0" r="9525" b="9525"/>
            <wp:docPr id="14" name="Рисунок 14" descr="hello_html_m33a20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33a20a65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790575" cy="904875"/>
            <wp:effectExtent l="0" t="0" r="9525" b="9525"/>
            <wp:docPr id="13" name="Рисунок 13" descr="hello_html_m798ee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798ee416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1009650" cy="971550"/>
            <wp:effectExtent l="0" t="0" r="0" b="0"/>
            <wp:docPr id="12" name="Рисунок 12" descr="hello_html_47ba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47ba5221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1152525" cy="1085850"/>
            <wp:effectExtent l="0" t="0" r="9525" b="0"/>
            <wp:docPr id="11" name="Рисунок 11" descr="hello_html_3ab6ad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3ab6ad67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а б в г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9</w:t>
      </w:r>
      <w:r w:rsidRPr="00647FD2">
        <w:rPr>
          <w:sz w:val="28"/>
          <w:szCs w:val="28"/>
        </w:rPr>
        <w:t>. Ходьба на месте или с направлением движения (30 сек).</w:t>
      </w:r>
    </w:p>
    <w:p w:rsidR="002B1F89" w:rsidRPr="00647FD2" w:rsidRDefault="00647FD2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br/>
      </w:r>
      <w:r w:rsidR="002B1F89" w:rsidRPr="00647FD2">
        <w:rPr>
          <w:b/>
          <w:bCs/>
          <w:sz w:val="28"/>
          <w:szCs w:val="28"/>
        </w:rPr>
        <w:t>Комплекс утренней гимнастики № 3 в движении.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1</w:t>
      </w:r>
      <w:r w:rsidRPr="00647FD2">
        <w:rPr>
          <w:sz w:val="28"/>
          <w:szCs w:val="28"/>
        </w:rPr>
        <w:t>. Ходьба на месте и с направлением движения (30 сек).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2</w:t>
      </w:r>
      <w:r w:rsidRPr="00647FD2">
        <w:rPr>
          <w:sz w:val="28"/>
          <w:szCs w:val="28"/>
        </w:rPr>
        <w:t>. Ходьба, пружинистые рывки руками назад на каждый шаг(4-6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1-2 – правая рука вверху, левая внизу,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3-4 – левая рука вверху, правая-внизу.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lastRenderedPageBreak/>
        <w:drawing>
          <wp:inline distT="0" distB="0" distL="0" distR="0">
            <wp:extent cx="742950" cy="1171575"/>
            <wp:effectExtent l="0" t="0" r="0" b="9525"/>
            <wp:docPr id="10" name="Рисунок 10" descr="hello_html_7270b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7270bd52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3</w:t>
      </w:r>
      <w:r w:rsidRPr="00647FD2">
        <w:rPr>
          <w:sz w:val="28"/>
          <w:szCs w:val="28"/>
        </w:rPr>
        <w:t>. Ходьба с круговым движением рук. (4-6 раз)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1-4 – круговые движения рук вперед,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5-8 – круговые движения рук назад.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809625" cy="1076325"/>
            <wp:effectExtent l="0" t="0" r="9525" b="9525"/>
            <wp:docPr id="9" name="Рисунок 9" descr="hello_html_m8a8d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8a8d91b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4</w:t>
      </w:r>
      <w:r w:rsidRPr="00647FD2">
        <w:rPr>
          <w:sz w:val="28"/>
          <w:szCs w:val="28"/>
        </w:rPr>
        <w:t>. Ходьба с наклоном вперед на каждый шаг, к прямой ноге(8-10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857250" cy="1028700"/>
            <wp:effectExtent l="0" t="0" r="0" b="0"/>
            <wp:docPr id="8" name="Рисунок 8" descr="hello_html_m89707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m89707d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5</w:t>
      </w:r>
      <w:r w:rsidRPr="00647FD2">
        <w:rPr>
          <w:sz w:val="28"/>
          <w:szCs w:val="28"/>
        </w:rPr>
        <w:t>. Ходьба (30 сек):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а) на носках;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б) на пятках;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в) на внешней стороне стопы;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г) в полуприседе;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sz w:val="28"/>
          <w:szCs w:val="28"/>
        </w:rPr>
        <w:t>д) в приседе.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1362075" cy="933450"/>
            <wp:effectExtent l="0" t="0" r="9525" b="0"/>
            <wp:docPr id="7" name="Рисунок 7" descr="hello_html_75f94e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75f94e8f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1152525" cy="704850"/>
            <wp:effectExtent l="0" t="0" r="9525" b="0"/>
            <wp:docPr id="6" name="Рисунок 6" descr="hello_html_m30e0d3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30e0d3dc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838200" cy="752475"/>
            <wp:effectExtent l="0" t="0" r="0" b="9525"/>
            <wp:docPr id="5" name="Рисунок 5" descr="hello_html_m3f86e0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3f86e0aa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lastRenderedPageBreak/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6</w:t>
      </w:r>
      <w:r w:rsidRPr="00647FD2">
        <w:rPr>
          <w:sz w:val="28"/>
          <w:szCs w:val="28"/>
        </w:rPr>
        <w:t>. Ходьба с высоким подниманием бедра на каждый шаг (10- 15 шагов).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457200" cy="876300"/>
            <wp:effectExtent l="0" t="0" r="0" b="0"/>
            <wp:docPr id="4" name="Рисунок 4" descr="hello_html_m74fe2b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74fe2b7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7</w:t>
      </w:r>
      <w:r w:rsidRPr="00647FD2">
        <w:rPr>
          <w:sz w:val="28"/>
          <w:szCs w:val="28"/>
        </w:rPr>
        <w:t>. Ходьба с выпадами вперед, поочередно правой, левой ногой (10-15 шагов).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2219325" cy="885825"/>
            <wp:effectExtent l="0" t="0" r="9525" b="9525"/>
            <wp:docPr id="3" name="Рисунок 3" descr="hello_html_m6abbe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m6abbe549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8</w:t>
      </w:r>
      <w:r w:rsidRPr="00647FD2">
        <w:rPr>
          <w:sz w:val="28"/>
          <w:szCs w:val="28"/>
        </w:rPr>
        <w:t>. Бег (2-3 мин).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i/>
          <w:sz w:val="28"/>
          <w:szCs w:val="28"/>
        </w:rPr>
        <w:t>Упражнение</w:t>
      </w:r>
      <w:r w:rsidRPr="00647FD2">
        <w:rPr>
          <w:sz w:val="28"/>
          <w:szCs w:val="28"/>
        </w:rPr>
        <w:t xml:space="preserve"> </w:t>
      </w:r>
      <w:r w:rsidRPr="00647FD2">
        <w:rPr>
          <w:i/>
          <w:sz w:val="28"/>
          <w:szCs w:val="28"/>
        </w:rPr>
        <w:t>9</w:t>
      </w:r>
      <w:r w:rsidRPr="00647FD2">
        <w:rPr>
          <w:sz w:val="28"/>
          <w:szCs w:val="28"/>
        </w:rPr>
        <w:t>. Ходьба, руки через стороны вверх-ВДОХ, опустить вниз-ВЫДОХ (4-6 раз).</w:t>
      </w:r>
    </w:p>
    <w:p w:rsidR="002B1F89" w:rsidRPr="00647FD2" w:rsidRDefault="002B1F89" w:rsidP="00CF025F">
      <w:pPr>
        <w:pStyle w:val="a3"/>
        <w:spacing w:line="276" w:lineRule="auto"/>
        <w:rPr>
          <w:sz w:val="28"/>
          <w:szCs w:val="28"/>
        </w:rPr>
      </w:pPr>
      <w:r w:rsidRPr="00647FD2">
        <w:rPr>
          <w:noProof/>
          <w:sz w:val="28"/>
          <w:szCs w:val="28"/>
        </w:rPr>
        <w:drawing>
          <wp:inline distT="0" distB="0" distL="0" distR="0">
            <wp:extent cx="561975" cy="1152525"/>
            <wp:effectExtent l="0" t="0" r="9525" b="9525"/>
            <wp:docPr id="2" name="Рисунок 2" descr="hello_html_m38102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m381025ad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FD2">
        <w:rPr>
          <w:noProof/>
          <w:sz w:val="28"/>
          <w:szCs w:val="28"/>
        </w:rPr>
        <w:drawing>
          <wp:inline distT="0" distB="0" distL="0" distR="0">
            <wp:extent cx="895350" cy="1019175"/>
            <wp:effectExtent l="0" t="0" r="0" b="9525"/>
            <wp:docPr id="1" name="Рисунок 1" descr="hello_html_m73bc3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73bc3e86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2A" w:rsidRPr="00647FD2" w:rsidRDefault="008B542A" w:rsidP="00CF025F">
      <w:pPr>
        <w:rPr>
          <w:rFonts w:ascii="Times New Roman" w:hAnsi="Times New Roman" w:cs="Times New Roman"/>
          <w:sz w:val="28"/>
          <w:szCs w:val="28"/>
        </w:rPr>
      </w:pPr>
    </w:p>
    <w:sectPr w:rsidR="008B542A" w:rsidRPr="00647FD2" w:rsidSect="009C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A9" w:rsidRDefault="00606FA9" w:rsidP="00EF1A19">
      <w:pPr>
        <w:spacing w:after="0" w:line="240" w:lineRule="auto"/>
      </w:pPr>
      <w:r>
        <w:separator/>
      </w:r>
    </w:p>
  </w:endnote>
  <w:endnote w:type="continuationSeparator" w:id="0">
    <w:p w:rsidR="00606FA9" w:rsidRDefault="00606FA9" w:rsidP="00EF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A9" w:rsidRDefault="00606FA9" w:rsidP="00EF1A19">
      <w:pPr>
        <w:spacing w:after="0" w:line="240" w:lineRule="auto"/>
      </w:pPr>
      <w:r>
        <w:separator/>
      </w:r>
    </w:p>
  </w:footnote>
  <w:footnote w:type="continuationSeparator" w:id="0">
    <w:p w:rsidR="00606FA9" w:rsidRDefault="00606FA9" w:rsidP="00EF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430"/>
    <w:multiLevelType w:val="multilevel"/>
    <w:tmpl w:val="517C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14755"/>
    <w:multiLevelType w:val="hybridMultilevel"/>
    <w:tmpl w:val="7EE48930"/>
    <w:lvl w:ilvl="0" w:tplc="5A5CF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60CA"/>
    <w:multiLevelType w:val="multilevel"/>
    <w:tmpl w:val="BB6A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84ED1"/>
    <w:multiLevelType w:val="multilevel"/>
    <w:tmpl w:val="E282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172225"/>
    <w:multiLevelType w:val="multilevel"/>
    <w:tmpl w:val="28B6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65DC3"/>
    <w:multiLevelType w:val="multilevel"/>
    <w:tmpl w:val="938E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F90708"/>
    <w:multiLevelType w:val="multilevel"/>
    <w:tmpl w:val="E646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F89"/>
    <w:rsid w:val="000272C7"/>
    <w:rsid w:val="000614F1"/>
    <w:rsid w:val="00075DD3"/>
    <w:rsid w:val="000A1C28"/>
    <w:rsid w:val="000C22F2"/>
    <w:rsid w:val="000C4C80"/>
    <w:rsid w:val="000E5CAE"/>
    <w:rsid w:val="00130628"/>
    <w:rsid w:val="00130AAA"/>
    <w:rsid w:val="00144D6F"/>
    <w:rsid w:val="0018059B"/>
    <w:rsid w:val="00190CDE"/>
    <w:rsid w:val="001A5B3A"/>
    <w:rsid w:val="001A61A8"/>
    <w:rsid w:val="001B6FB0"/>
    <w:rsid w:val="001F1BA8"/>
    <w:rsid w:val="00207BF9"/>
    <w:rsid w:val="00241AF9"/>
    <w:rsid w:val="00294164"/>
    <w:rsid w:val="002B1F89"/>
    <w:rsid w:val="002D32AD"/>
    <w:rsid w:val="00310ED0"/>
    <w:rsid w:val="00344F0A"/>
    <w:rsid w:val="003872E4"/>
    <w:rsid w:val="003949DB"/>
    <w:rsid w:val="003C4C38"/>
    <w:rsid w:val="003C5C85"/>
    <w:rsid w:val="003D121D"/>
    <w:rsid w:val="003F15DD"/>
    <w:rsid w:val="003F7317"/>
    <w:rsid w:val="004E1ED0"/>
    <w:rsid w:val="005049F2"/>
    <w:rsid w:val="0050514B"/>
    <w:rsid w:val="00506917"/>
    <w:rsid w:val="00533FA5"/>
    <w:rsid w:val="0059385D"/>
    <w:rsid w:val="005A726A"/>
    <w:rsid w:val="005B315C"/>
    <w:rsid w:val="00606FA9"/>
    <w:rsid w:val="0064170E"/>
    <w:rsid w:val="00647FD2"/>
    <w:rsid w:val="006577C2"/>
    <w:rsid w:val="00680BEC"/>
    <w:rsid w:val="006C35A1"/>
    <w:rsid w:val="006D6626"/>
    <w:rsid w:val="00722474"/>
    <w:rsid w:val="00736408"/>
    <w:rsid w:val="0074242E"/>
    <w:rsid w:val="00752D05"/>
    <w:rsid w:val="00760BB9"/>
    <w:rsid w:val="0076577A"/>
    <w:rsid w:val="0077572C"/>
    <w:rsid w:val="007C33E7"/>
    <w:rsid w:val="007E7C16"/>
    <w:rsid w:val="008B1C2A"/>
    <w:rsid w:val="008B542A"/>
    <w:rsid w:val="008C61C7"/>
    <w:rsid w:val="008D7C77"/>
    <w:rsid w:val="0093073D"/>
    <w:rsid w:val="00964870"/>
    <w:rsid w:val="00970C63"/>
    <w:rsid w:val="00980391"/>
    <w:rsid w:val="00986B70"/>
    <w:rsid w:val="009C1FE5"/>
    <w:rsid w:val="009E01BA"/>
    <w:rsid w:val="009F022B"/>
    <w:rsid w:val="009F600F"/>
    <w:rsid w:val="00A17C9A"/>
    <w:rsid w:val="00A240A4"/>
    <w:rsid w:val="00A44AEA"/>
    <w:rsid w:val="00A544A4"/>
    <w:rsid w:val="00A56819"/>
    <w:rsid w:val="00AF0DD3"/>
    <w:rsid w:val="00B126E2"/>
    <w:rsid w:val="00B2755F"/>
    <w:rsid w:val="00B4032C"/>
    <w:rsid w:val="00B4255A"/>
    <w:rsid w:val="00B562EF"/>
    <w:rsid w:val="00B82DBB"/>
    <w:rsid w:val="00B846D8"/>
    <w:rsid w:val="00BD0A75"/>
    <w:rsid w:val="00BD22A0"/>
    <w:rsid w:val="00BE1F80"/>
    <w:rsid w:val="00C45DB0"/>
    <w:rsid w:val="00C7210B"/>
    <w:rsid w:val="00C73102"/>
    <w:rsid w:val="00C8623D"/>
    <w:rsid w:val="00CD75BF"/>
    <w:rsid w:val="00CF025F"/>
    <w:rsid w:val="00CF7558"/>
    <w:rsid w:val="00D02878"/>
    <w:rsid w:val="00D325AF"/>
    <w:rsid w:val="00D3762F"/>
    <w:rsid w:val="00D454EE"/>
    <w:rsid w:val="00D5006D"/>
    <w:rsid w:val="00D60FB6"/>
    <w:rsid w:val="00D74993"/>
    <w:rsid w:val="00D95DCF"/>
    <w:rsid w:val="00DA0A87"/>
    <w:rsid w:val="00DC07B3"/>
    <w:rsid w:val="00DC64F6"/>
    <w:rsid w:val="00DE0113"/>
    <w:rsid w:val="00E11688"/>
    <w:rsid w:val="00E45CB7"/>
    <w:rsid w:val="00E50BC3"/>
    <w:rsid w:val="00ED0E39"/>
    <w:rsid w:val="00EE0F9D"/>
    <w:rsid w:val="00EE3904"/>
    <w:rsid w:val="00EE4A57"/>
    <w:rsid w:val="00EF1A19"/>
    <w:rsid w:val="00EF6255"/>
    <w:rsid w:val="00F0202C"/>
    <w:rsid w:val="00F456AB"/>
    <w:rsid w:val="00F45755"/>
    <w:rsid w:val="00F60FD2"/>
    <w:rsid w:val="00F61F57"/>
    <w:rsid w:val="00FB5123"/>
    <w:rsid w:val="00FB7504"/>
    <w:rsid w:val="00FC4490"/>
    <w:rsid w:val="00FD6782"/>
    <w:rsid w:val="00FE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B861"/>
  <w15:docId w15:val="{29B7680A-BF44-4429-AEFD-3DDA1F59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F89"/>
  </w:style>
  <w:style w:type="paragraph" w:styleId="a4">
    <w:name w:val="Balloon Text"/>
    <w:basedOn w:val="a"/>
    <w:link w:val="a5"/>
    <w:uiPriority w:val="99"/>
    <w:semiHidden/>
    <w:unhideWhenUsed/>
    <w:rsid w:val="002B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F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1A19"/>
  </w:style>
  <w:style w:type="paragraph" w:styleId="a8">
    <w:name w:val="footer"/>
    <w:basedOn w:val="a"/>
    <w:link w:val="a9"/>
    <w:uiPriority w:val="99"/>
    <w:semiHidden/>
    <w:unhideWhenUsed/>
    <w:rsid w:val="00E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image" Target="media/image51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Детский_Сад_Солнышко</cp:lastModifiedBy>
  <cp:revision>9</cp:revision>
  <dcterms:created xsi:type="dcterms:W3CDTF">2017-06-15T10:05:00Z</dcterms:created>
  <dcterms:modified xsi:type="dcterms:W3CDTF">2025-05-19T05:11:00Z</dcterms:modified>
</cp:coreProperties>
</file>