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CD" w:rsidRPr="0027460B" w:rsidRDefault="005577CD" w:rsidP="00710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577CD" w:rsidRPr="0027460B" w:rsidRDefault="005577CD" w:rsidP="00274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лето самая долгожданная пора для детей! </w:t>
      </w:r>
    </w:p>
    <w:p w:rsidR="005577CD" w:rsidRPr="0027460B" w:rsidRDefault="00717EB5" w:rsidP="00274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</w:t>
      </w:r>
      <w:r w:rsidR="005577CD"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,которая надеемся поможет Вам </w:t>
      </w:r>
      <w:r w:rsidR="005577CD"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отдых ребенка с максимальной пользой для его здоровья. </w:t>
      </w:r>
    </w:p>
    <w:p w:rsidR="005577CD" w:rsidRPr="005577CD" w:rsidRDefault="005577CD" w:rsidP="00557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bookmarkStart w:id="0" w:name="_GoBack"/>
      <w:r w:rsidRPr="005577C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«Как организовать летний отдых с ребенком».</w:t>
      </w:r>
    </w:p>
    <w:bookmarkEnd w:id="0"/>
    <w:p w:rsidR="005577CD" w:rsidRPr="005577CD" w:rsidRDefault="005577CD" w:rsidP="00557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особенный период в жизни ребенка, широко открывающий дв</w:t>
      </w: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ерь в мир природы, дающий ребенку, при поддержке </w:t>
      </w:r>
      <w:r w:rsidRPr="0055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взрослых, уникальную возможность познания, новых открытий, созидания, общения. Лета, известного нам как время отпусков, ждут и </w:t>
      </w:r>
      <w:r w:rsidR="0027460B"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Pr="0055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взрослые. Взрослые имеют большой опыт летнего отдыха в городе и на даче, на берегу реки или моря. Маленькие дети, напротив, такого опыта не имеют и ждут повторения прош</w:t>
      </w: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или новых идей от взрослых.</w:t>
      </w:r>
    </w:p>
    <w:p w:rsidR="00204A67" w:rsidRDefault="005577CD" w:rsidP="005577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Выбирая для ребенка место для летнего отдыха, следует учитывать особенности его здоровья, нервной системы</w:t>
      </w: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дошкольного возраста лучше отдыхать в привычном климате – на природе в загородной местности</w:t>
      </w:r>
      <w:r w:rsidRPr="0055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пойти на речку, отправиться в луг за ягодами или совершить семейный поход в лес. Очень полезно для ребенка совершать недлительные прогулки в парк или сквер. </w:t>
      </w:r>
    </w:p>
    <w:p w:rsidR="003A7858" w:rsidRPr="003A7858" w:rsidRDefault="003A7858" w:rsidP="003A785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Всеми силами отвлекайте ребенка от телевизора и компьютера</w:t>
      </w:r>
      <w:r w:rsidRPr="003A7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проводите все свободное время на свежем воздухе, катайтесь на велосипеде, самокате, роликах, играйте в футбол.</w:t>
      </w:r>
    </w:p>
    <w:p w:rsidR="003A7858" w:rsidRPr="003A7858" w:rsidRDefault="003A7858" w:rsidP="003A785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A78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Летом процессы роста у детей протекают наиболее интенсивно,</w:t>
      </w:r>
      <w:r w:rsidRPr="003A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</w:t>
      </w:r>
      <w:r w:rsidRPr="003A78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покрытия этих дополнительных затрат требуется увеличение калорийности и пищевой ценности рациона</w:t>
      </w:r>
    </w:p>
    <w:p w:rsidR="00204A67" w:rsidRPr="0027460B" w:rsidRDefault="00204A67" w:rsidP="00204A67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27460B">
        <w:rPr>
          <w:i/>
          <w:sz w:val="28"/>
          <w:szCs w:val="28"/>
          <w:u w:val="single"/>
        </w:rPr>
        <w:t>Н</w:t>
      </w:r>
      <w:r w:rsidR="0027460B">
        <w:rPr>
          <w:i/>
          <w:sz w:val="28"/>
          <w:szCs w:val="28"/>
          <w:u w:val="single"/>
        </w:rPr>
        <w:t xml:space="preserve">е забывайте, что одежда ребенка </w:t>
      </w:r>
      <w:r w:rsidR="005577CD" w:rsidRPr="005577CD">
        <w:rPr>
          <w:i/>
          <w:sz w:val="28"/>
          <w:szCs w:val="28"/>
          <w:u w:val="single"/>
        </w:rPr>
        <w:t>долж</w:t>
      </w:r>
      <w:r w:rsidRPr="0027460B">
        <w:rPr>
          <w:i/>
          <w:sz w:val="28"/>
          <w:szCs w:val="28"/>
          <w:u w:val="single"/>
        </w:rPr>
        <w:t>на быть легкой, проветриваемой.</w:t>
      </w:r>
      <w:r w:rsidRPr="0027460B">
        <w:rPr>
          <w:rFonts w:ascii="Open Sans" w:hAnsi="Open Sans"/>
          <w:color w:val="000000"/>
          <w:sz w:val="28"/>
          <w:szCs w:val="28"/>
        </w:rPr>
        <w:t>Девочку - в свободное платьице, мальчика в - рубашку прямого покроя, шорты. Проверьте, не слишком ли тугая на них резинка, лучше продёрнуть её сзади. Обувь тоже нужна лёгкая и светлая, но обязательно с задником и плоским каблуком, по размеру. Лакированна</w:t>
      </w:r>
      <w:r w:rsidRPr="0027460B">
        <w:rPr>
          <w:rFonts w:ascii="Open Sans" w:hAnsi="Open Sans" w:hint="eastAsia"/>
          <w:color w:val="000000"/>
          <w:sz w:val="28"/>
          <w:szCs w:val="28"/>
        </w:rPr>
        <w:t>я</w:t>
      </w:r>
      <w:r w:rsidRPr="0027460B">
        <w:rPr>
          <w:rFonts w:ascii="Open Sans" w:hAnsi="Open Sans"/>
          <w:color w:val="000000"/>
          <w:sz w:val="28"/>
          <w:szCs w:val="28"/>
        </w:rPr>
        <w:t xml:space="preserve"> обувь не для жаркого дня, она не пропускает воздух, нога в ней потеет. Панамка (косынка) удобной нужна ребёнку только на солнце, в тени пусть голова остаётся непокрытой.</w:t>
      </w:r>
    </w:p>
    <w:p w:rsidR="005577CD" w:rsidRPr="0027460B" w:rsidRDefault="00204A67" w:rsidP="00180F6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жаркие летние дни загрязнение кожи происходит очень быстро, что приводит   к закупорке пор, через которые выделяются продукты распада, вредные для организма.</w:t>
      </w: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</w:t>
      </w:r>
      <w:r w:rsidR="005577CD" w:rsidRPr="0055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получите приятные впечатления, организовав совместную подвижную </w:t>
      </w:r>
    </w:p>
    <w:p w:rsidR="00204A67" w:rsidRPr="0027460B" w:rsidRDefault="0027460B" w:rsidP="0027460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</w:t>
      </w:r>
      <w:r w:rsidR="00204A67" w:rsidRPr="00274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одители обязаны помнить, что солнце хорошо, но в меру</w:t>
      </w:r>
      <w:r w:rsidR="00204A67"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Самая большая </w:t>
      </w:r>
    </w:p>
    <w:p w:rsidR="00204A67" w:rsidRPr="0027460B" w:rsidRDefault="00204A67" w:rsidP="00204A6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– перегрев организма, солнечные ожоги, солнечный удар, </w:t>
      </w:r>
    </w:p>
    <w:p w:rsidR="00204A67" w:rsidRPr="0027460B" w:rsidRDefault="0027460B" w:rsidP="00204A6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ребенок</w:t>
      </w:r>
      <w:r w:rsidR="00204A67"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менее совершенной терморегуляцией и кожа его очень нежна. Чем меньше возраст ребенка, тем он чувствительнее к действию </w:t>
      </w:r>
      <w:r w:rsidR="00204A67"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жары и солнечных лучей. </w:t>
      </w:r>
      <w:r w:rsidR="00204A67" w:rsidRPr="00274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Загорать детям следует не под прямыми солнечными лучами, а в тени, лучше во время игр и в движении</w:t>
      </w:r>
      <w:r w:rsidR="00204A67"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60B" w:rsidRDefault="0027460B" w:rsidP="0027460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Прекрасное закаливающее средство – купание. Место для купания должно быть неглубоким, ровным, с медленным течением. Прежде чем дать ребенку возможность самостоятельно войти в воду, необходимо убедиться в том, что в данном месте нет ям, глубокой тины, коряг, острых камней. </w:t>
      </w:r>
      <w:r w:rsidRPr="00274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допускайте переохлаждения ребенка при купании. В воде вместе с ребенком обязательно должен находиться взрослый.</w:t>
      </w:r>
    </w:p>
    <w:p w:rsidR="003A7858" w:rsidRPr="003A7858" w:rsidRDefault="003A7858" w:rsidP="003A785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Летом необходимо обращать внимание на соблюдение питьевого режима.</w:t>
      </w:r>
      <w:r w:rsidRPr="003A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:rsidR="0027460B" w:rsidRDefault="0027460B" w:rsidP="0027460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Если вы решили заниматься со своим ребенком, помните, что эти занятия должны быть короткими и проводить их лучше в утренние часы</w:t>
      </w: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 расширять кругозор детей, соединяя имеющиеся знания и жизненный опыт ребенка.</w:t>
      </w:r>
    </w:p>
    <w:p w:rsidR="003A7858" w:rsidRPr="0027460B" w:rsidRDefault="003A7858" w:rsidP="003A785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0B" w:rsidRPr="005577CD" w:rsidRDefault="0027460B" w:rsidP="003A7858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это укрепление здоровья ребенка и от того как он отдохнет во многом зависит его</w:t>
      </w:r>
      <w:r w:rsidR="003A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весь </w:t>
      </w:r>
      <w:r w:rsidR="0071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="00717EB5"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74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7460B" w:rsidRPr="005577CD" w:rsidSect="00274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92AFE"/>
    <w:multiLevelType w:val="hybridMultilevel"/>
    <w:tmpl w:val="0D861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CD"/>
    <w:rsid w:val="00204A67"/>
    <w:rsid w:val="0027460B"/>
    <w:rsid w:val="003A7858"/>
    <w:rsid w:val="003F27F4"/>
    <w:rsid w:val="004B6634"/>
    <w:rsid w:val="005577CD"/>
    <w:rsid w:val="0071000B"/>
    <w:rsid w:val="00717EB5"/>
    <w:rsid w:val="007821CD"/>
    <w:rsid w:val="00D4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7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10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Заведующий</cp:lastModifiedBy>
  <cp:revision>3</cp:revision>
  <dcterms:created xsi:type="dcterms:W3CDTF">2024-05-06T11:31:00Z</dcterms:created>
  <dcterms:modified xsi:type="dcterms:W3CDTF">2024-07-29T09:52:00Z</dcterms:modified>
</cp:coreProperties>
</file>