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C6" w:rsidRPr="00B80BB5" w:rsidRDefault="00C367C6" w:rsidP="00C367C6">
      <w:pPr>
        <w:pStyle w:val="1"/>
        <w:spacing w:line="360" w:lineRule="auto"/>
        <w:jc w:val="center"/>
        <w:rPr>
          <w:sz w:val="28"/>
          <w:szCs w:val="28"/>
        </w:rPr>
      </w:pPr>
      <w:r w:rsidRPr="00C367C6">
        <w:rPr>
          <w:sz w:val="28"/>
          <w:szCs w:val="28"/>
        </w:rPr>
        <w:t xml:space="preserve">Консультация для </w:t>
      </w:r>
      <w:r w:rsidR="00B80BB5">
        <w:rPr>
          <w:sz w:val="28"/>
          <w:szCs w:val="28"/>
        </w:rPr>
        <w:t xml:space="preserve">педагогов </w:t>
      </w:r>
      <w:r w:rsidRPr="00C367C6">
        <w:rPr>
          <w:sz w:val="28"/>
          <w:szCs w:val="28"/>
        </w:rPr>
        <w:t xml:space="preserve">на тему:       </w:t>
      </w:r>
      <w:r w:rsidRPr="00C367C6">
        <w:rPr>
          <w:sz w:val="28"/>
          <w:szCs w:val="28"/>
        </w:rPr>
        <w:br/>
        <w:t xml:space="preserve"> «Художественная литература, как средство всестороннего </w:t>
      </w:r>
      <w:r>
        <w:rPr>
          <w:sz w:val="28"/>
          <w:szCs w:val="28"/>
        </w:rPr>
        <w:br/>
      </w:r>
      <w:r w:rsidRPr="00C367C6">
        <w:rPr>
          <w:sz w:val="28"/>
          <w:szCs w:val="28"/>
        </w:rPr>
        <w:t>развития ребенка</w:t>
      </w:r>
      <w:r w:rsidR="00B80BB5">
        <w:rPr>
          <w:sz w:val="28"/>
          <w:szCs w:val="28"/>
        </w:rPr>
        <w:t>.</w:t>
      </w:r>
    </w:p>
    <w:p w:rsidR="009C1B71" w:rsidRPr="00390B9B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B71" w:rsidRPr="00390B9B">
        <w:rPr>
          <w:rFonts w:ascii="Times New Roman" w:hAnsi="Times New Roman" w:cs="Times New Roman"/>
          <w:sz w:val="28"/>
          <w:szCs w:val="28"/>
        </w:rPr>
        <w:t>Ценность художественной литературы заключается в ее влиянии на всестороннее развитие ребенка - умственное, нравственное и эстетическое.</w:t>
      </w:r>
    </w:p>
    <w:p w:rsidR="009C1B71" w:rsidRPr="00390B9B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B71" w:rsidRPr="00390B9B">
        <w:rPr>
          <w:rFonts w:ascii="Times New Roman" w:hAnsi="Times New Roman" w:cs="Times New Roman"/>
          <w:sz w:val="28"/>
          <w:szCs w:val="28"/>
        </w:rPr>
        <w:t>Актуальность в наше время отношение детей к детской книге сильно изменилось. Первое знакомство детей с художественной литературой происходит через другие источники (интернет и телевидение). Проблемы модернизации общества сказались на возможностях доступа к культуре и образованию, что и отразилос</w:t>
      </w:r>
      <w:r w:rsidR="00BB12AF" w:rsidRPr="00390B9B">
        <w:rPr>
          <w:rFonts w:ascii="Times New Roman" w:hAnsi="Times New Roman" w:cs="Times New Roman"/>
          <w:sz w:val="28"/>
          <w:szCs w:val="28"/>
        </w:rPr>
        <w:t xml:space="preserve">ь на чтении взрослых и детей. Самуил Яковлевич </w:t>
      </w:r>
      <w:r w:rsidR="009C1B71" w:rsidRPr="00390B9B">
        <w:rPr>
          <w:rFonts w:ascii="Times New Roman" w:hAnsi="Times New Roman" w:cs="Times New Roman"/>
          <w:sz w:val="28"/>
          <w:szCs w:val="28"/>
        </w:rPr>
        <w:t xml:space="preserve"> Маршак говорил, что есть талант писателя, а есть талант читателя. Как любой талант (а он есть в каждом), его надо раскрыть, вырастить и воспитать. Истоки читательского таланта, как и многих других способностей, лежат в детстве. Перед нами стоит задача, открыть ребёнку то чудо, которое несёт в себе книга, то наслаждение, которое доставляет погружение в чтение. Исходя из этого, читательская судьба ребёнка зависит от взрослого, который является посредником между писателем и ребёнком. Поэтому детское чтение нуждается в поддержке.</w:t>
      </w:r>
    </w:p>
    <w:p w:rsidR="00BB12AF" w:rsidRPr="00390B9B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B71" w:rsidRPr="00B80BB5">
        <w:rPr>
          <w:rFonts w:ascii="Times New Roman" w:hAnsi="Times New Roman" w:cs="Times New Roman"/>
          <w:sz w:val="28"/>
          <w:szCs w:val="28"/>
          <w:u w:val="single"/>
        </w:rPr>
        <w:t>Цель нашей работы:</w:t>
      </w:r>
      <w:r w:rsidR="009C1B71" w:rsidRPr="00390B9B">
        <w:rPr>
          <w:rFonts w:ascii="Times New Roman" w:hAnsi="Times New Roman" w:cs="Times New Roman"/>
          <w:sz w:val="28"/>
          <w:szCs w:val="28"/>
        </w:rPr>
        <w:t xml:space="preserve"> сформировать у дошкольников интерес и потребность в чтении (восприятии) книг. </w:t>
      </w:r>
    </w:p>
    <w:p w:rsidR="00BB12AF" w:rsidRPr="00B80BB5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2AF" w:rsidRPr="00B80BB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B12AF" w:rsidRPr="00390B9B" w:rsidRDefault="009C1B71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1. Формировать литературный вкус. </w:t>
      </w:r>
    </w:p>
    <w:p w:rsidR="00BB12AF" w:rsidRPr="00390B9B" w:rsidRDefault="009C1B71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>2. Знакомить дошкольников с разнообразными жанрами литературы.</w:t>
      </w:r>
    </w:p>
    <w:p w:rsidR="00BB12AF" w:rsidRPr="00390B9B" w:rsidRDefault="009C1B71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 3. Развивать память, речь, воображение, творческие способности. </w:t>
      </w:r>
    </w:p>
    <w:p w:rsidR="009C1B71" w:rsidRPr="00390B9B" w:rsidRDefault="009C1B71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>4. Воспитывать культуру чтения, потребность общения с художественной литературой, бережное отношение к книге.</w:t>
      </w:r>
    </w:p>
    <w:p w:rsidR="00BB12AF" w:rsidRPr="00390B9B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2AF" w:rsidRPr="00390B9B">
        <w:rPr>
          <w:rFonts w:ascii="Times New Roman" w:hAnsi="Times New Roman" w:cs="Times New Roman"/>
          <w:sz w:val="28"/>
          <w:szCs w:val="28"/>
        </w:rPr>
        <w:t xml:space="preserve">Начиная работу по данной теме необходимо с самого раннего возраста. Умение воспринимать литературное произведение не возникает спонтанно, оно формируется постепенно на протяжении всего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BB12AF" w:rsidRPr="00390B9B">
        <w:rPr>
          <w:rFonts w:ascii="Times New Roman" w:hAnsi="Times New Roman" w:cs="Times New Roman"/>
          <w:sz w:val="28"/>
          <w:szCs w:val="28"/>
        </w:rPr>
        <w:t xml:space="preserve">Знакомство дошкольников с детской литературой связано с одной из </w:t>
      </w:r>
      <w:r w:rsidR="00BB12AF" w:rsidRPr="00390B9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областей - «Речевое развитие», которое осуществляется в соответствии с ФГОС </w:t>
      </w:r>
      <w:proofErr w:type="gramStart"/>
      <w:r w:rsidR="00BB12AF" w:rsidRPr="00390B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B12AF" w:rsidRPr="00390B9B">
        <w:rPr>
          <w:rFonts w:ascii="Times New Roman" w:hAnsi="Times New Roman" w:cs="Times New Roman"/>
          <w:sz w:val="28"/>
          <w:szCs w:val="28"/>
        </w:rPr>
        <w:t>.</w:t>
      </w:r>
    </w:p>
    <w:p w:rsidR="00BB12AF" w:rsidRPr="00390B9B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2AF" w:rsidRPr="00390B9B">
        <w:rPr>
          <w:rFonts w:ascii="Times New Roman" w:hAnsi="Times New Roman" w:cs="Times New Roman"/>
          <w:sz w:val="28"/>
          <w:szCs w:val="28"/>
        </w:rPr>
        <w:t>Основная образовательная программа предполагает комплексность подхода, обеспечивая развитие детей в пяти взаимодополняющих образовательных областях.</w:t>
      </w:r>
    </w:p>
    <w:p w:rsidR="00BB12AF" w:rsidRPr="00390B9B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2AF" w:rsidRPr="00390B9B">
        <w:rPr>
          <w:rFonts w:ascii="Times New Roman" w:hAnsi="Times New Roman" w:cs="Times New Roman"/>
          <w:sz w:val="28"/>
          <w:szCs w:val="28"/>
        </w:rPr>
        <w:t>«Речевое развитие» включает в себя:</w:t>
      </w:r>
    </w:p>
    <w:p w:rsidR="00BB12AF" w:rsidRPr="00390B9B" w:rsidRDefault="00BB12AF" w:rsidP="00B80B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владение речью как средством общения и культуры; </w:t>
      </w:r>
    </w:p>
    <w:p w:rsidR="00BB12AF" w:rsidRPr="00390B9B" w:rsidRDefault="00BB12AF" w:rsidP="00B80B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словаря; </w:t>
      </w:r>
    </w:p>
    <w:p w:rsidR="00BB12AF" w:rsidRPr="00390B9B" w:rsidRDefault="00BB12AF" w:rsidP="00B80B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развитие связной, грамматически правильной диалогической и монологической речи; речевого творчества; звуковой и интонационной культуры речи, фонематического слуха; </w:t>
      </w:r>
    </w:p>
    <w:p w:rsidR="00BB12AF" w:rsidRPr="00390B9B" w:rsidRDefault="00BB12AF" w:rsidP="00B80B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BB12AF" w:rsidRPr="00B80BB5" w:rsidRDefault="00BB12AF" w:rsidP="00B80BB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  <w:r w:rsidRPr="00390B9B">
        <w:rPr>
          <w:sz w:val="28"/>
          <w:szCs w:val="28"/>
        </w:rPr>
        <w:t xml:space="preserve">. </w:t>
      </w:r>
    </w:p>
    <w:p w:rsidR="00BB12AF" w:rsidRPr="00B80BB5" w:rsidRDefault="00BB12AF" w:rsidP="00390B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0BB5">
        <w:rPr>
          <w:rFonts w:ascii="Times New Roman" w:hAnsi="Times New Roman" w:cs="Times New Roman"/>
          <w:sz w:val="28"/>
          <w:szCs w:val="28"/>
          <w:u w:val="single"/>
        </w:rPr>
        <w:t>Основными методами работы с дошкольниками является следующие:</w:t>
      </w:r>
    </w:p>
    <w:p w:rsidR="00BB12AF" w:rsidRPr="00390B9B" w:rsidRDefault="00BB12AF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1.Чтение - дословная передача текста. Читающий, сохраняя язык автора, передает все оттенки мыслей писателя, воздействует на ум и чувства слушателей. Значительная часть литературных произведений читается по книге. </w:t>
      </w:r>
    </w:p>
    <w:p w:rsidR="00BB12AF" w:rsidRPr="00390B9B" w:rsidRDefault="00394C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>2.</w:t>
      </w:r>
      <w:r w:rsidR="00BB12AF" w:rsidRPr="00390B9B">
        <w:rPr>
          <w:rFonts w:ascii="Times New Roman" w:hAnsi="Times New Roman" w:cs="Times New Roman"/>
          <w:sz w:val="28"/>
          <w:szCs w:val="28"/>
        </w:rPr>
        <w:t>Рассказывание -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</w:p>
    <w:p w:rsidR="00BB12AF" w:rsidRPr="00390B9B" w:rsidRDefault="00394C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 3.</w:t>
      </w:r>
      <w:r w:rsidR="00BB12AF" w:rsidRPr="00390B9B">
        <w:rPr>
          <w:rFonts w:ascii="Times New Roman" w:hAnsi="Times New Roman" w:cs="Times New Roman"/>
          <w:sz w:val="28"/>
          <w:szCs w:val="28"/>
        </w:rPr>
        <w:t>Инсценирование - этот метод можно рассматривать как средство вторичного ознакомления с художественным произведением.</w:t>
      </w:r>
    </w:p>
    <w:p w:rsidR="00BB12AF" w:rsidRPr="00390B9B" w:rsidRDefault="00394C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 4.Заучивание наизусть - в</w:t>
      </w:r>
      <w:r w:rsidR="00BB12AF" w:rsidRPr="00390B9B">
        <w:rPr>
          <w:rFonts w:ascii="Times New Roman" w:hAnsi="Times New Roman" w:cs="Times New Roman"/>
          <w:sz w:val="28"/>
          <w:szCs w:val="28"/>
        </w:rPr>
        <w:t>ыбор способа передачи произведения (чтение или рассказывание) зависит от жанра произведения и возраста слушателей.</w:t>
      </w:r>
    </w:p>
    <w:p w:rsidR="00394CB5" w:rsidRPr="00390B9B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2AF" w:rsidRPr="00390B9B">
        <w:rPr>
          <w:rFonts w:ascii="Times New Roman" w:hAnsi="Times New Roman" w:cs="Times New Roman"/>
          <w:sz w:val="28"/>
          <w:szCs w:val="28"/>
        </w:rPr>
        <w:t>Для решения задач всестороннего развития детей существенную роль играет правильный отбор литературных произведений, как для чтения и рассказывания, так и для исполнительской деятельности.</w:t>
      </w:r>
    </w:p>
    <w:p w:rsidR="00BB12AF" w:rsidRPr="00390B9B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BB12AF" w:rsidRPr="00390B9B">
        <w:rPr>
          <w:rFonts w:ascii="Times New Roman" w:hAnsi="Times New Roman" w:cs="Times New Roman"/>
          <w:sz w:val="28"/>
          <w:szCs w:val="28"/>
        </w:rPr>
        <w:t>Подбирая литературу нами учитывается</w:t>
      </w:r>
      <w:proofErr w:type="gramEnd"/>
      <w:r w:rsidR="00BB12AF" w:rsidRPr="00390B9B">
        <w:rPr>
          <w:rFonts w:ascii="Times New Roman" w:hAnsi="Times New Roman" w:cs="Times New Roman"/>
          <w:sz w:val="28"/>
          <w:szCs w:val="28"/>
        </w:rPr>
        <w:t>:</w:t>
      </w:r>
    </w:p>
    <w:p w:rsidR="00BB12AF" w:rsidRPr="00390B9B" w:rsidRDefault="00BB12AF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>- Идейная направленность детской книги;</w:t>
      </w:r>
    </w:p>
    <w:p w:rsidR="00BB12AF" w:rsidRPr="00390B9B" w:rsidRDefault="00BB12AF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>- Развитие основных психических процессов — памяти, внимания, образного мышления;</w:t>
      </w:r>
    </w:p>
    <w:p w:rsidR="00BB12AF" w:rsidRPr="00390B9B" w:rsidRDefault="00BB12AF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>- Преобразование символов в образы;</w:t>
      </w:r>
    </w:p>
    <w:p w:rsidR="00B80BB5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2AF" w:rsidRPr="00390B9B">
        <w:rPr>
          <w:rFonts w:ascii="Times New Roman" w:hAnsi="Times New Roman" w:cs="Times New Roman"/>
          <w:sz w:val="28"/>
          <w:szCs w:val="28"/>
        </w:rPr>
        <w:t>Игра является ведущим видом деятельности дошкольников</w:t>
      </w:r>
      <w:proofErr w:type="gramStart"/>
      <w:r w:rsidR="00BB12AF" w:rsidRPr="00390B9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B12AF" w:rsidRPr="00390B9B">
        <w:rPr>
          <w:rFonts w:ascii="Times New Roman" w:hAnsi="Times New Roman" w:cs="Times New Roman"/>
          <w:sz w:val="28"/>
          <w:szCs w:val="28"/>
        </w:rPr>
        <w:t xml:space="preserve"> которой они по желанию объединяются, самостоятельно действуют, осущест</w:t>
      </w:r>
      <w:r w:rsidR="00394CB5" w:rsidRPr="00390B9B">
        <w:rPr>
          <w:rFonts w:ascii="Times New Roman" w:hAnsi="Times New Roman" w:cs="Times New Roman"/>
          <w:sz w:val="28"/>
          <w:szCs w:val="28"/>
        </w:rPr>
        <w:t>вляют свои замыслы, познают мир</w:t>
      </w:r>
      <w:r w:rsidR="00BB12AF" w:rsidRPr="00390B9B">
        <w:rPr>
          <w:rFonts w:ascii="Times New Roman" w:hAnsi="Times New Roman" w:cs="Times New Roman"/>
          <w:sz w:val="28"/>
          <w:szCs w:val="28"/>
        </w:rPr>
        <w:t xml:space="preserve">. Театрализованные игры помогают формировать нравственно нормы поведения. Прием драматизации упражняет детей в умении «вчувствоваться» в </w:t>
      </w:r>
      <w:proofErr w:type="gramStart"/>
      <w:r w:rsidR="00BB12AF" w:rsidRPr="00390B9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BB12AF" w:rsidRPr="00390B9B">
        <w:rPr>
          <w:rFonts w:ascii="Times New Roman" w:hAnsi="Times New Roman" w:cs="Times New Roman"/>
          <w:sz w:val="28"/>
          <w:szCs w:val="28"/>
        </w:rPr>
        <w:t xml:space="preserve">, войти в его положение. В результате «проживания» в образе сказочного персонажа ребенок проигрывает ту или иную ситуацию, примеряет ее на себя и позволяет сделать вывод: что хорошо, а что плохо. </w:t>
      </w:r>
    </w:p>
    <w:p w:rsidR="00BB12AF" w:rsidRPr="00390B9B" w:rsidRDefault="00394C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 </w:t>
      </w:r>
      <w:r w:rsidR="00B80BB5">
        <w:rPr>
          <w:rFonts w:ascii="Times New Roman" w:hAnsi="Times New Roman" w:cs="Times New Roman"/>
          <w:sz w:val="28"/>
          <w:szCs w:val="28"/>
        </w:rPr>
        <w:tab/>
      </w:r>
      <w:r w:rsidRPr="00390B9B">
        <w:rPr>
          <w:rFonts w:ascii="Times New Roman" w:hAnsi="Times New Roman" w:cs="Times New Roman"/>
          <w:sz w:val="28"/>
          <w:szCs w:val="28"/>
        </w:rPr>
        <w:t>ФГОС ДОУ</w:t>
      </w:r>
      <w:r w:rsidR="00BB12AF" w:rsidRPr="00390B9B">
        <w:rPr>
          <w:rFonts w:ascii="Times New Roman" w:hAnsi="Times New Roman" w:cs="Times New Roman"/>
          <w:sz w:val="28"/>
          <w:szCs w:val="28"/>
        </w:rPr>
        <w:t>, отвечает новым социальным запросам, в котором большое внимание уделяется работе с родителями. Один из принципов является сотрудничество с семьей.</w:t>
      </w:r>
    </w:p>
    <w:p w:rsidR="00BB12AF" w:rsidRPr="00390B9B" w:rsidRDefault="00B80BB5" w:rsidP="00B80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12AF" w:rsidRPr="00390B9B">
        <w:rPr>
          <w:rFonts w:ascii="Times New Roman" w:hAnsi="Times New Roman" w:cs="Times New Roman"/>
          <w:sz w:val="28"/>
          <w:szCs w:val="28"/>
        </w:rPr>
        <w:t>С целью установления контактов с семьей для обеспечения единства в работе по приобщению</w:t>
      </w:r>
      <w:proofErr w:type="gramEnd"/>
      <w:r w:rsidR="00BB12AF" w:rsidRPr="00390B9B">
        <w:rPr>
          <w:rFonts w:ascii="Times New Roman" w:hAnsi="Times New Roman" w:cs="Times New Roman"/>
          <w:sz w:val="28"/>
          <w:szCs w:val="28"/>
        </w:rPr>
        <w:t xml:space="preserve"> детей к художественной литературе использовала следующие формы работы:</w:t>
      </w:r>
    </w:p>
    <w:p w:rsidR="00BB12AF" w:rsidRPr="00390B9B" w:rsidRDefault="00BB12AF" w:rsidP="00390B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>Конкурсы поделок из природных материалов («В гостях у сказке», «Чудесные превращения»</w:t>
      </w:r>
      <w:proofErr w:type="gramStart"/>
      <w:r w:rsidRPr="00390B9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B12AF" w:rsidRPr="00390B9B" w:rsidRDefault="00BB12AF" w:rsidP="00390B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Консультации: «Какие книги читать детям» </w:t>
      </w:r>
    </w:p>
    <w:p w:rsidR="00BB12AF" w:rsidRPr="00390B9B" w:rsidRDefault="00BB12AF" w:rsidP="00390B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домашнего чтения </w:t>
      </w:r>
    </w:p>
    <w:p w:rsidR="00BB12AF" w:rsidRPr="00390B9B" w:rsidRDefault="00BB12AF" w:rsidP="00390B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Конкурс рисунков («Мои любимые книги») </w:t>
      </w:r>
    </w:p>
    <w:p w:rsidR="00BB12AF" w:rsidRPr="00390B9B" w:rsidRDefault="00BB12AF" w:rsidP="00390B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Родительские собрания «Мама, папа, я — читающая семья» </w:t>
      </w:r>
    </w:p>
    <w:p w:rsidR="00BB12AF" w:rsidRPr="00390B9B" w:rsidRDefault="00BB12AF" w:rsidP="00390B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 Проведена акция «Пришли мне чтение добро», в которой родители значительно пополнили библиотеку в группах литературой разного жанра. </w:t>
      </w:r>
    </w:p>
    <w:p w:rsidR="00B80BB5" w:rsidRPr="00B80BB5" w:rsidRDefault="00BB12AF" w:rsidP="00B80B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 Сотрудничество библиотеки и детского сада – очень важное направление нашей деятельности. </w:t>
      </w:r>
    </w:p>
    <w:p w:rsidR="00BB12AF" w:rsidRPr="00390B9B" w:rsidRDefault="00B80BB5" w:rsidP="00B80BB5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390B9B" w:rsidRPr="00390B9B">
        <w:rPr>
          <w:rFonts w:ascii="Times New Roman" w:hAnsi="Times New Roman" w:cs="Times New Roman"/>
          <w:sz w:val="28"/>
          <w:szCs w:val="28"/>
        </w:rPr>
        <w:t>П</w:t>
      </w:r>
      <w:r w:rsidR="00BB12AF" w:rsidRPr="00390B9B">
        <w:rPr>
          <w:rFonts w:ascii="Times New Roman" w:hAnsi="Times New Roman" w:cs="Times New Roman"/>
          <w:sz w:val="28"/>
          <w:szCs w:val="28"/>
        </w:rPr>
        <w:t>одводя итог,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BB12AF" w:rsidRPr="00390B9B">
        <w:rPr>
          <w:rFonts w:ascii="Times New Roman" w:hAnsi="Times New Roman" w:cs="Times New Roman"/>
          <w:sz w:val="28"/>
          <w:szCs w:val="28"/>
        </w:rPr>
        <w:t>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универсальным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развивающим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образовательным</w:t>
      </w:r>
      <w:r w:rsidR="00394CB5" w:rsidRPr="00390B9B">
        <w:rPr>
          <w:rFonts w:ascii="Times New Roman" w:hAnsi="Times New Roman" w:cs="Times New Roman"/>
          <w:sz w:val="28"/>
          <w:szCs w:val="28"/>
        </w:rPr>
        <w:t xml:space="preserve"> средством, вывод</w:t>
      </w:r>
      <w:r w:rsidR="00BB12AF" w:rsidRPr="00390B9B">
        <w:rPr>
          <w:rFonts w:ascii="Times New Roman" w:hAnsi="Times New Roman" w:cs="Times New Roman"/>
          <w:sz w:val="28"/>
          <w:szCs w:val="28"/>
        </w:rPr>
        <w:t>я ребенка за пределы непосредственно воспринимаемого, погружая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миры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широки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BB12AF" w:rsidRPr="00390B9B">
        <w:rPr>
          <w:rFonts w:ascii="Times New Roman" w:hAnsi="Times New Roman" w:cs="Times New Roman"/>
          <w:sz w:val="28"/>
          <w:szCs w:val="28"/>
        </w:rPr>
        <w:t>спектром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и</w:t>
      </w:r>
      <w:r w:rsidR="00394CB5" w:rsidRPr="00390B9B">
        <w:rPr>
          <w:rFonts w:ascii="Times New Roman" w:hAnsi="Times New Roman" w:cs="Times New Roman"/>
          <w:sz w:val="28"/>
          <w:szCs w:val="28"/>
        </w:rPr>
        <w:t xml:space="preserve"> ориен</w:t>
      </w:r>
      <w:r w:rsidR="00BB12AF" w:rsidRPr="00390B9B">
        <w:rPr>
          <w:rFonts w:ascii="Times New Roman" w:hAnsi="Times New Roman" w:cs="Times New Roman"/>
          <w:sz w:val="28"/>
          <w:szCs w:val="28"/>
        </w:rPr>
        <w:t>тируя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богатую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языковую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F" w:rsidRPr="00390B9B">
        <w:rPr>
          <w:rFonts w:ascii="Times New Roman" w:hAnsi="Times New Roman" w:cs="Times New Roman"/>
          <w:sz w:val="28"/>
          <w:szCs w:val="28"/>
        </w:rPr>
        <w:t>среду</w:t>
      </w:r>
      <w:r w:rsidR="00394CB5" w:rsidRPr="00390B9B">
        <w:rPr>
          <w:rFonts w:ascii="Times New Roman" w:hAnsi="Times New Roman" w:cs="Times New Roman"/>
          <w:sz w:val="28"/>
          <w:szCs w:val="28"/>
        </w:rPr>
        <w:t>.</w:t>
      </w:r>
    </w:p>
    <w:p w:rsidR="00394CB5" w:rsidRPr="00390B9B" w:rsidRDefault="00B80BB5" w:rsidP="00B80BB5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4CB5" w:rsidRPr="00390B9B">
        <w:rPr>
          <w:rFonts w:ascii="Times New Roman" w:hAnsi="Times New Roman" w:cs="Times New Roman"/>
          <w:sz w:val="28"/>
          <w:szCs w:val="28"/>
        </w:rPr>
        <w:t xml:space="preserve">Чтение обогащает не только интеллект и словарный состав, оно заставляет думать, осмыслять, формирует образы, позволяет фантазировать, развивает личность многосторонне и гармонично. </w:t>
      </w:r>
    </w:p>
    <w:p w:rsidR="00394CB5" w:rsidRPr="00390B9B" w:rsidRDefault="00394CB5" w:rsidP="00B80BB5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390B9B">
        <w:rPr>
          <w:rFonts w:ascii="Times New Roman" w:hAnsi="Times New Roman" w:cs="Times New Roman"/>
          <w:sz w:val="28"/>
          <w:szCs w:val="28"/>
        </w:rPr>
        <w:t xml:space="preserve">Это должны осознавать, в первую очередь, взрослые люди, родители и педагоги, которые занимаются воспитанием ребенка, и привить ему любовь к художественной литературе, научить ребенка любить сам процесс чтения. </w:t>
      </w:r>
    </w:p>
    <w:p w:rsidR="00394CB5" w:rsidRPr="00390B9B" w:rsidRDefault="00394CB5" w:rsidP="00B80BB5">
      <w:pPr>
        <w:pStyle w:val="a3"/>
        <w:ind w:left="-57"/>
        <w:jc w:val="both"/>
        <w:rPr>
          <w:sz w:val="28"/>
          <w:szCs w:val="28"/>
        </w:rPr>
      </w:pPr>
    </w:p>
    <w:p w:rsidR="00394CB5" w:rsidRPr="00390B9B" w:rsidRDefault="00394CB5" w:rsidP="00B80BB5">
      <w:pPr>
        <w:pStyle w:val="a3"/>
        <w:ind w:left="-57"/>
        <w:jc w:val="both"/>
        <w:rPr>
          <w:sz w:val="28"/>
          <w:szCs w:val="28"/>
        </w:rPr>
      </w:pPr>
    </w:p>
    <w:p w:rsidR="00394CB5" w:rsidRPr="00390B9B" w:rsidRDefault="00394CB5" w:rsidP="00390B9B">
      <w:pPr>
        <w:pStyle w:val="a3"/>
        <w:ind w:left="771"/>
        <w:jc w:val="both"/>
        <w:rPr>
          <w:sz w:val="28"/>
          <w:szCs w:val="28"/>
        </w:rPr>
      </w:pPr>
    </w:p>
    <w:p w:rsidR="00394CB5" w:rsidRPr="00390B9B" w:rsidRDefault="00394CB5" w:rsidP="00390B9B">
      <w:pPr>
        <w:pStyle w:val="a3"/>
        <w:ind w:left="771"/>
        <w:jc w:val="both"/>
        <w:rPr>
          <w:sz w:val="28"/>
          <w:szCs w:val="28"/>
        </w:rPr>
      </w:pPr>
    </w:p>
    <w:p w:rsidR="00394CB5" w:rsidRDefault="00394CB5" w:rsidP="00394CB5">
      <w:pPr>
        <w:pStyle w:val="a3"/>
        <w:ind w:left="771"/>
      </w:pPr>
    </w:p>
    <w:p w:rsidR="00394CB5" w:rsidRDefault="00394CB5" w:rsidP="00394CB5">
      <w:pPr>
        <w:pStyle w:val="a3"/>
        <w:ind w:left="771"/>
      </w:pPr>
    </w:p>
    <w:p w:rsidR="00394CB5" w:rsidRDefault="00394CB5" w:rsidP="00394CB5">
      <w:pPr>
        <w:pStyle w:val="a3"/>
        <w:ind w:left="771"/>
      </w:pPr>
    </w:p>
    <w:p w:rsidR="00394CB5" w:rsidRPr="00394CB5" w:rsidRDefault="00394CB5" w:rsidP="00394CB5">
      <w:pPr>
        <w:pStyle w:val="a3"/>
        <w:spacing w:line="360" w:lineRule="auto"/>
        <w:ind w:left="77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CB5" w:rsidRPr="00394CB5" w:rsidSect="00C367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1D9"/>
    <w:multiLevelType w:val="hybridMultilevel"/>
    <w:tmpl w:val="DD9A2174"/>
    <w:lvl w:ilvl="0" w:tplc="F6407F4C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7B820C7D"/>
    <w:multiLevelType w:val="hybridMultilevel"/>
    <w:tmpl w:val="A2BEF88C"/>
    <w:lvl w:ilvl="0" w:tplc="F6407F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15CE7"/>
    <w:rsid w:val="0000379F"/>
    <w:rsid w:val="0001252B"/>
    <w:rsid w:val="00017598"/>
    <w:rsid w:val="00037577"/>
    <w:rsid w:val="00042051"/>
    <w:rsid w:val="000A6754"/>
    <w:rsid w:val="000B4AE5"/>
    <w:rsid w:val="000C04E4"/>
    <w:rsid w:val="000C0BC0"/>
    <w:rsid w:val="000C4855"/>
    <w:rsid w:val="000E0D64"/>
    <w:rsid w:val="000F3525"/>
    <w:rsid w:val="001150C2"/>
    <w:rsid w:val="00117D19"/>
    <w:rsid w:val="00122E91"/>
    <w:rsid w:val="00143D83"/>
    <w:rsid w:val="00155F4B"/>
    <w:rsid w:val="00164616"/>
    <w:rsid w:val="00165C07"/>
    <w:rsid w:val="00171FFF"/>
    <w:rsid w:val="00193173"/>
    <w:rsid w:val="00195F04"/>
    <w:rsid w:val="001B5695"/>
    <w:rsid w:val="001C5AB9"/>
    <w:rsid w:val="001D0069"/>
    <w:rsid w:val="00206B97"/>
    <w:rsid w:val="00221A71"/>
    <w:rsid w:val="002320F8"/>
    <w:rsid w:val="00236050"/>
    <w:rsid w:val="002463A3"/>
    <w:rsid w:val="0026105F"/>
    <w:rsid w:val="00261571"/>
    <w:rsid w:val="002853E3"/>
    <w:rsid w:val="002A2E9E"/>
    <w:rsid w:val="002B5EF1"/>
    <w:rsid w:val="002C46A0"/>
    <w:rsid w:val="002C5491"/>
    <w:rsid w:val="002D1A17"/>
    <w:rsid w:val="002D29A5"/>
    <w:rsid w:val="002E4C99"/>
    <w:rsid w:val="002E5E21"/>
    <w:rsid w:val="003071B8"/>
    <w:rsid w:val="0031022B"/>
    <w:rsid w:val="00312BCF"/>
    <w:rsid w:val="003323DB"/>
    <w:rsid w:val="00332C38"/>
    <w:rsid w:val="0033598F"/>
    <w:rsid w:val="00345B90"/>
    <w:rsid w:val="003508B6"/>
    <w:rsid w:val="00367234"/>
    <w:rsid w:val="00390B9B"/>
    <w:rsid w:val="00394CB5"/>
    <w:rsid w:val="003A0E3E"/>
    <w:rsid w:val="003B0AA6"/>
    <w:rsid w:val="003C3E3E"/>
    <w:rsid w:val="003D4B84"/>
    <w:rsid w:val="00424EFD"/>
    <w:rsid w:val="004325A4"/>
    <w:rsid w:val="00446F46"/>
    <w:rsid w:val="004507EA"/>
    <w:rsid w:val="00463A21"/>
    <w:rsid w:val="00493665"/>
    <w:rsid w:val="004A003D"/>
    <w:rsid w:val="004A4DC6"/>
    <w:rsid w:val="004B45C4"/>
    <w:rsid w:val="004F2F87"/>
    <w:rsid w:val="004F73F2"/>
    <w:rsid w:val="0051164D"/>
    <w:rsid w:val="00512E16"/>
    <w:rsid w:val="00525FA7"/>
    <w:rsid w:val="00531FB4"/>
    <w:rsid w:val="00534CF3"/>
    <w:rsid w:val="00537B7C"/>
    <w:rsid w:val="005543C5"/>
    <w:rsid w:val="005837D8"/>
    <w:rsid w:val="005971CC"/>
    <w:rsid w:val="00597AE0"/>
    <w:rsid w:val="005A15C3"/>
    <w:rsid w:val="005C541C"/>
    <w:rsid w:val="005D2C2E"/>
    <w:rsid w:val="005D455B"/>
    <w:rsid w:val="005D4F50"/>
    <w:rsid w:val="005D6E63"/>
    <w:rsid w:val="005F0A36"/>
    <w:rsid w:val="005F5A02"/>
    <w:rsid w:val="0060560B"/>
    <w:rsid w:val="00611B95"/>
    <w:rsid w:val="00612651"/>
    <w:rsid w:val="006129FD"/>
    <w:rsid w:val="0062021A"/>
    <w:rsid w:val="0063520A"/>
    <w:rsid w:val="00637E7E"/>
    <w:rsid w:val="00644C86"/>
    <w:rsid w:val="00672778"/>
    <w:rsid w:val="006A4886"/>
    <w:rsid w:val="006D40DB"/>
    <w:rsid w:val="006F52C2"/>
    <w:rsid w:val="006F56AB"/>
    <w:rsid w:val="00717149"/>
    <w:rsid w:val="00731723"/>
    <w:rsid w:val="00743332"/>
    <w:rsid w:val="007435B2"/>
    <w:rsid w:val="0074376F"/>
    <w:rsid w:val="00747010"/>
    <w:rsid w:val="00755DCC"/>
    <w:rsid w:val="00757E77"/>
    <w:rsid w:val="007614B7"/>
    <w:rsid w:val="00765ED3"/>
    <w:rsid w:val="007661A4"/>
    <w:rsid w:val="007676F6"/>
    <w:rsid w:val="0077254A"/>
    <w:rsid w:val="007905D5"/>
    <w:rsid w:val="007A2296"/>
    <w:rsid w:val="007B0B53"/>
    <w:rsid w:val="007E7272"/>
    <w:rsid w:val="00800BDE"/>
    <w:rsid w:val="008160FE"/>
    <w:rsid w:val="00826F3A"/>
    <w:rsid w:val="00831FB1"/>
    <w:rsid w:val="00835838"/>
    <w:rsid w:val="00841631"/>
    <w:rsid w:val="00847781"/>
    <w:rsid w:val="00854DB9"/>
    <w:rsid w:val="00856F55"/>
    <w:rsid w:val="00862BDF"/>
    <w:rsid w:val="008A0FAB"/>
    <w:rsid w:val="008B4FA8"/>
    <w:rsid w:val="008B697C"/>
    <w:rsid w:val="008C5586"/>
    <w:rsid w:val="008D1BF1"/>
    <w:rsid w:val="008E4E8E"/>
    <w:rsid w:val="008E5390"/>
    <w:rsid w:val="008F478D"/>
    <w:rsid w:val="00912B6F"/>
    <w:rsid w:val="0092231C"/>
    <w:rsid w:val="00961B6C"/>
    <w:rsid w:val="00970947"/>
    <w:rsid w:val="0098435E"/>
    <w:rsid w:val="009955A3"/>
    <w:rsid w:val="00997C5B"/>
    <w:rsid w:val="009A50EC"/>
    <w:rsid w:val="009C1B71"/>
    <w:rsid w:val="009D3860"/>
    <w:rsid w:val="009E0E5E"/>
    <w:rsid w:val="009E41C3"/>
    <w:rsid w:val="009F4E6E"/>
    <w:rsid w:val="00A004A9"/>
    <w:rsid w:val="00A05833"/>
    <w:rsid w:val="00A1045D"/>
    <w:rsid w:val="00A169EA"/>
    <w:rsid w:val="00A22265"/>
    <w:rsid w:val="00A26C93"/>
    <w:rsid w:val="00A37E3E"/>
    <w:rsid w:val="00A44293"/>
    <w:rsid w:val="00A646F6"/>
    <w:rsid w:val="00A65AD0"/>
    <w:rsid w:val="00A81125"/>
    <w:rsid w:val="00A86861"/>
    <w:rsid w:val="00A9638E"/>
    <w:rsid w:val="00AA1BEE"/>
    <w:rsid w:val="00AB3995"/>
    <w:rsid w:val="00AC6940"/>
    <w:rsid w:val="00B00D80"/>
    <w:rsid w:val="00B0288F"/>
    <w:rsid w:val="00B10DC4"/>
    <w:rsid w:val="00B24FE7"/>
    <w:rsid w:val="00B31B82"/>
    <w:rsid w:val="00B32CBD"/>
    <w:rsid w:val="00B8073A"/>
    <w:rsid w:val="00B80BB5"/>
    <w:rsid w:val="00B81809"/>
    <w:rsid w:val="00B818B5"/>
    <w:rsid w:val="00BA0666"/>
    <w:rsid w:val="00BB12AF"/>
    <w:rsid w:val="00BE3EB8"/>
    <w:rsid w:val="00BE6003"/>
    <w:rsid w:val="00C131D0"/>
    <w:rsid w:val="00C22A1F"/>
    <w:rsid w:val="00C22A7A"/>
    <w:rsid w:val="00C24A21"/>
    <w:rsid w:val="00C26665"/>
    <w:rsid w:val="00C322E3"/>
    <w:rsid w:val="00C367C6"/>
    <w:rsid w:val="00C440DB"/>
    <w:rsid w:val="00C53BF4"/>
    <w:rsid w:val="00C652BC"/>
    <w:rsid w:val="00C66D86"/>
    <w:rsid w:val="00C81BBD"/>
    <w:rsid w:val="00C84007"/>
    <w:rsid w:val="00C91422"/>
    <w:rsid w:val="00C92E18"/>
    <w:rsid w:val="00C94BF3"/>
    <w:rsid w:val="00C9519F"/>
    <w:rsid w:val="00CB763D"/>
    <w:rsid w:val="00CD27E5"/>
    <w:rsid w:val="00D070A1"/>
    <w:rsid w:val="00D15CE7"/>
    <w:rsid w:val="00D21AFF"/>
    <w:rsid w:val="00D3783D"/>
    <w:rsid w:val="00D44133"/>
    <w:rsid w:val="00D44AA8"/>
    <w:rsid w:val="00D85E85"/>
    <w:rsid w:val="00D9302C"/>
    <w:rsid w:val="00DB231C"/>
    <w:rsid w:val="00DB4B15"/>
    <w:rsid w:val="00DC35A9"/>
    <w:rsid w:val="00DC793B"/>
    <w:rsid w:val="00DD19DE"/>
    <w:rsid w:val="00E02027"/>
    <w:rsid w:val="00E340B4"/>
    <w:rsid w:val="00E404B2"/>
    <w:rsid w:val="00E47142"/>
    <w:rsid w:val="00E47489"/>
    <w:rsid w:val="00E621DF"/>
    <w:rsid w:val="00E623BA"/>
    <w:rsid w:val="00E62FAC"/>
    <w:rsid w:val="00E6522C"/>
    <w:rsid w:val="00E77BC0"/>
    <w:rsid w:val="00E84C27"/>
    <w:rsid w:val="00E8523D"/>
    <w:rsid w:val="00E90FCC"/>
    <w:rsid w:val="00EB2288"/>
    <w:rsid w:val="00EB537C"/>
    <w:rsid w:val="00EE2509"/>
    <w:rsid w:val="00EE481B"/>
    <w:rsid w:val="00EF610F"/>
    <w:rsid w:val="00F03FF7"/>
    <w:rsid w:val="00F226DE"/>
    <w:rsid w:val="00F23CA2"/>
    <w:rsid w:val="00F276C0"/>
    <w:rsid w:val="00F76EF8"/>
    <w:rsid w:val="00F77E63"/>
    <w:rsid w:val="00F815CD"/>
    <w:rsid w:val="00F8792B"/>
    <w:rsid w:val="00FA5BF7"/>
    <w:rsid w:val="00FC1B5C"/>
    <w:rsid w:val="00FD245F"/>
    <w:rsid w:val="00FD28DC"/>
    <w:rsid w:val="00FE2823"/>
    <w:rsid w:val="00FE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36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B1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36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B1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Larisa Timonina</cp:lastModifiedBy>
  <cp:revision>4</cp:revision>
  <dcterms:created xsi:type="dcterms:W3CDTF">2018-10-17T17:36:00Z</dcterms:created>
  <dcterms:modified xsi:type="dcterms:W3CDTF">2024-04-03T15:40:00Z</dcterms:modified>
</cp:coreProperties>
</file>